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4B5" w:rsidRPr="00797080" w:rsidRDefault="00B651D0" w:rsidP="006B3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 xml:space="preserve">Межрайонная ИФНС России № 39 по Республике Башкортостан (450076, </w:t>
      </w:r>
      <w:r w:rsidR="00F054B5" w:rsidRPr="00797080">
        <w:rPr>
          <w:rFonts w:ascii="Times New Roman" w:hAnsi="Times New Roman" w:cs="Times New Roman"/>
          <w:sz w:val="26"/>
          <w:szCs w:val="26"/>
        </w:rPr>
        <w:t xml:space="preserve">Республика Башкортостан, </w:t>
      </w:r>
      <w:r w:rsidRPr="00797080">
        <w:rPr>
          <w:rFonts w:ascii="Times New Roman" w:hAnsi="Times New Roman" w:cs="Times New Roman"/>
          <w:sz w:val="26"/>
          <w:szCs w:val="26"/>
        </w:rPr>
        <w:t>г.</w:t>
      </w:r>
      <w:r w:rsidR="00F054B5" w:rsidRPr="00797080">
        <w:rPr>
          <w:rFonts w:ascii="Times New Roman" w:hAnsi="Times New Roman" w:cs="Times New Roman"/>
          <w:sz w:val="26"/>
          <w:szCs w:val="26"/>
        </w:rPr>
        <w:t>Уфа, ул. Красина, д.52, тел. +7(347)2290200</w:t>
      </w:r>
      <w:r w:rsidRPr="00797080">
        <w:rPr>
          <w:rFonts w:ascii="Times New Roman" w:hAnsi="Times New Roman" w:cs="Times New Roman"/>
          <w:sz w:val="26"/>
          <w:szCs w:val="26"/>
        </w:rPr>
        <w:t xml:space="preserve"> в лице  начальника Инспе</w:t>
      </w:r>
      <w:r w:rsidR="0075220C" w:rsidRPr="00797080">
        <w:rPr>
          <w:rFonts w:ascii="Times New Roman" w:hAnsi="Times New Roman" w:cs="Times New Roman"/>
          <w:sz w:val="26"/>
          <w:szCs w:val="26"/>
        </w:rPr>
        <w:t xml:space="preserve">кции </w:t>
      </w:r>
      <w:r w:rsidR="00B36478" w:rsidRPr="00797080">
        <w:rPr>
          <w:rFonts w:ascii="Times New Roman" w:hAnsi="Times New Roman" w:cs="Times New Roman"/>
          <w:sz w:val="26"/>
          <w:szCs w:val="26"/>
        </w:rPr>
        <w:t>Карпова Альберта Алексеевича</w:t>
      </w:r>
      <w:r w:rsidRPr="00797080">
        <w:rPr>
          <w:rFonts w:ascii="Times New Roman" w:hAnsi="Times New Roman" w:cs="Times New Roman"/>
          <w:sz w:val="26"/>
          <w:szCs w:val="26"/>
        </w:rPr>
        <w:t>, действующего на основании Положения о Межрайонной ИФНС России № 39 по Республике Башкортостан, утвержденного приказом руководителя  УФНС России по Республике Башкортостан от 01.07.2015 № 02-07/236  объявляет о приеме документов для участия в</w:t>
      </w:r>
      <w:r w:rsidR="00C55DC4" w:rsidRPr="00797080">
        <w:rPr>
          <w:rFonts w:ascii="Times New Roman" w:hAnsi="Times New Roman" w:cs="Times New Roman"/>
          <w:sz w:val="26"/>
          <w:szCs w:val="26"/>
        </w:rPr>
        <w:t xml:space="preserve"> конкурсе на замещение вакантных должностей</w:t>
      </w:r>
      <w:r w:rsidRPr="00797080">
        <w:rPr>
          <w:rFonts w:ascii="Times New Roman" w:hAnsi="Times New Roman" w:cs="Times New Roman"/>
          <w:sz w:val="26"/>
          <w:szCs w:val="26"/>
        </w:rPr>
        <w:t xml:space="preserve"> в Межрайонной ИФНС России № 39 по Республике Башкортостан (далее – Инспекция):</w:t>
      </w:r>
    </w:p>
    <w:p w:rsidR="00CD63FE" w:rsidRPr="00797080" w:rsidRDefault="00CD63FE" w:rsidP="006B3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3060"/>
        <w:gridCol w:w="3780"/>
      </w:tblGrid>
      <w:tr w:rsidR="00797080" w:rsidRPr="00797080" w:rsidTr="00B651D0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797080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97080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отдела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797080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97080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 вакантной должности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797080" w:rsidRDefault="00B651D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97080">
              <w:rPr>
                <w:rFonts w:ascii="Times New Roman" w:hAnsi="Times New Roman" w:cs="Times New Roman"/>
                <w:b/>
                <w:sz w:val="26"/>
                <w:szCs w:val="26"/>
              </w:rPr>
              <w:t>Квалификационные требования</w:t>
            </w:r>
          </w:p>
        </w:tc>
      </w:tr>
      <w:tr w:rsidR="00797080" w:rsidRPr="00797080" w:rsidTr="0075220C">
        <w:trPr>
          <w:trHeight w:val="966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93189F" w:rsidRPr="00797080" w:rsidRDefault="0093189F" w:rsidP="008E2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9708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Отдел </w:t>
            </w:r>
          </w:p>
          <w:p w:rsidR="004C3B43" w:rsidRPr="00797080" w:rsidRDefault="0093189F" w:rsidP="008E2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97080">
              <w:rPr>
                <w:rFonts w:ascii="Times New Roman" w:eastAsia="Times New Roman" w:hAnsi="Times New Roman" w:cs="Times New Roman"/>
                <w:sz w:val="26"/>
                <w:szCs w:val="26"/>
              </w:rPr>
              <w:t>кадров и безопасности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9F" w:rsidRPr="00797080" w:rsidRDefault="0093189F" w:rsidP="00B3647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7080">
              <w:rPr>
                <w:rFonts w:ascii="Times New Roman" w:hAnsi="Times New Roman" w:cs="Times New Roman"/>
                <w:sz w:val="26"/>
                <w:szCs w:val="26"/>
              </w:rPr>
              <w:t xml:space="preserve">Старший специалист </w:t>
            </w:r>
          </w:p>
          <w:p w:rsidR="004C3B43" w:rsidRPr="00797080" w:rsidRDefault="0093189F" w:rsidP="00B3647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7080">
              <w:rPr>
                <w:rFonts w:ascii="Times New Roman" w:hAnsi="Times New Roman" w:cs="Times New Roman"/>
                <w:sz w:val="26"/>
                <w:szCs w:val="26"/>
              </w:rPr>
              <w:t xml:space="preserve"> 2 разряда  (1 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4C3B43" w:rsidRPr="00797080" w:rsidRDefault="0093189F" w:rsidP="00CD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080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профессиональное образование; </w:t>
            </w:r>
            <w:r w:rsidRPr="00797080">
              <w:rPr>
                <w:rFonts w:ascii="Times New Roman" w:eastAsia="Times New Roman" w:hAnsi="Times New Roman" w:cs="Times New Roman"/>
                <w:sz w:val="26"/>
                <w:szCs w:val="26"/>
              </w:rPr>
              <w:t>б</w:t>
            </w:r>
            <w:r w:rsidRPr="00797080">
              <w:rPr>
                <w:rFonts w:ascii="Times New Roman" w:hAnsi="Times New Roman" w:cs="Times New Roman"/>
                <w:sz w:val="26"/>
                <w:szCs w:val="26"/>
              </w:rPr>
              <w:t>ез предъявления требований к стажу работы по специальности, направлению подготовки</w:t>
            </w:r>
          </w:p>
        </w:tc>
      </w:tr>
      <w:tr w:rsidR="003F4D32" w:rsidRPr="00797080" w:rsidTr="0075220C">
        <w:trPr>
          <w:trHeight w:val="966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3F4D32" w:rsidRPr="00797080" w:rsidRDefault="003F4D32" w:rsidP="008E2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97080">
              <w:rPr>
                <w:rFonts w:ascii="Times New Roman" w:eastAsia="Times New Roman" w:hAnsi="Times New Roman" w:cs="Times New Roman"/>
                <w:sz w:val="26"/>
                <w:szCs w:val="26"/>
              </w:rPr>
              <w:t>Правовой отдел  № 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32" w:rsidRPr="00797080" w:rsidRDefault="003F4D32" w:rsidP="002F3A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7080">
              <w:rPr>
                <w:rFonts w:ascii="Times New Roman" w:hAnsi="Times New Roman" w:cs="Times New Roman"/>
                <w:sz w:val="26"/>
                <w:szCs w:val="26"/>
              </w:rPr>
              <w:t xml:space="preserve">Старший специалист </w:t>
            </w:r>
          </w:p>
          <w:p w:rsidR="003F4D32" w:rsidRPr="00797080" w:rsidRDefault="003F4D32" w:rsidP="002F3A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7080">
              <w:rPr>
                <w:rFonts w:ascii="Times New Roman" w:hAnsi="Times New Roman" w:cs="Times New Roman"/>
                <w:sz w:val="26"/>
                <w:szCs w:val="26"/>
              </w:rPr>
              <w:t xml:space="preserve"> 2 разряда  (1 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3F4D32" w:rsidRPr="00797080" w:rsidRDefault="003F4D32" w:rsidP="002F3A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080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профессиональное образование; </w:t>
            </w:r>
            <w:r w:rsidRPr="00797080">
              <w:rPr>
                <w:rFonts w:ascii="Times New Roman" w:eastAsia="Times New Roman" w:hAnsi="Times New Roman" w:cs="Times New Roman"/>
                <w:sz w:val="26"/>
                <w:szCs w:val="26"/>
              </w:rPr>
              <w:t>б</w:t>
            </w:r>
            <w:r w:rsidRPr="00797080">
              <w:rPr>
                <w:rFonts w:ascii="Times New Roman" w:hAnsi="Times New Roman" w:cs="Times New Roman"/>
                <w:sz w:val="26"/>
                <w:szCs w:val="26"/>
              </w:rPr>
              <w:t>ез предъявления требований к стажу работы по специальности, направлению подготовки</w:t>
            </w:r>
          </w:p>
        </w:tc>
      </w:tr>
    </w:tbl>
    <w:p w:rsidR="00637375" w:rsidRPr="00797080" w:rsidRDefault="00637375" w:rsidP="00C8367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957E6" w:rsidRPr="00797080" w:rsidRDefault="00A957E6" w:rsidP="00FB7D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 xml:space="preserve">2. Для замещения должности старшего специалиста 2 разряда </w:t>
      </w:r>
      <w:r w:rsidR="0076394B" w:rsidRPr="00797080">
        <w:rPr>
          <w:rFonts w:ascii="Times New Roman" w:hAnsi="Times New Roman" w:cs="Times New Roman"/>
          <w:sz w:val="26"/>
          <w:szCs w:val="26"/>
        </w:rPr>
        <w:t xml:space="preserve"> отдела кадров и безопасности </w:t>
      </w:r>
      <w:r w:rsidRPr="00797080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A957E6" w:rsidRPr="00797080" w:rsidRDefault="00A957E6" w:rsidP="00FB7D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2.1. Наличие профессионального образования</w:t>
      </w:r>
    </w:p>
    <w:p w:rsidR="00A957E6" w:rsidRPr="00797080" w:rsidRDefault="00A957E6" w:rsidP="00FB7D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2.2. Без предъявления требований к стажу гражданской службы или работы по специальности, направлению подготовки.</w:t>
      </w:r>
    </w:p>
    <w:p w:rsidR="00A957E6" w:rsidRPr="00797080" w:rsidRDefault="00A957E6" w:rsidP="00A957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2.3. Наличие базовых знаний: знание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A957E6" w:rsidRPr="00797080" w:rsidRDefault="00A957E6" w:rsidP="00A957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1064"/>
      <w:r w:rsidRPr="00797080">
        <w:rPr>
          <w:rFonts w:ascii="Times New Roman" w:hAnsi="Times New Roman" w:cs="Times New Roman"/>
          <w:sz w:val="26"/>
          <w:szCs w:val="26"/>
        </w:rPr>
        <w:t>2.4. Наличие профессиональных знаний:</w:t>
      </w:r>
    </w:p>
    <w:p w:rsidR="00A957E6" w:rsidRPr="00797080" w:rsidRDefault="00A957E6" w:rsidP="00A957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2.4.1 В сфере законодательства Российской Федерации:</w:t>
      </w:r>
    </w:p>
    <w:bookmarkEnd w:id="0"/>
    <w:p w:rsidR="00C55DC4" w:rsidRPr="00797080" w:rsidRDefault="00A957E6" w:rsidP="00C55DC4">
      <w:pPr>
        <w:pStyle w:val="ad"/>
        <w:numPr>
          <w:ilvl w:val="0"/>
          <w:numId w:val="13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bidi="en-US"/>
        </w:rPr>
        <w:t>Трудовой кодекс Российской Федерации от 30 декабря 2001 г. № 197-ФЗ;</w:t>
      </w:r>
    </w:p>
    <w:p w:rsidR="00A957E6" w:rsidRPr="00797080" w:rsidRDefault="00A957E6" w:rsidP="00A957E6">
      <w:pPr>
        <w:pStyle w:val="ad"/>
        <w:numPr>
          <w:ilvl w:val="0"/>
          <w:numId w:val="13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 июля 2006 г. № 152-ФЗ «О персональных данных»;</w:t>
      </w:r>
    </w:p>
    <w:p w:rsidR="00A957E6" w:rsidRPr="00797080" w:rsidRDefault="00A957E6" w:rsidP="00A957E6">
      <w:pPr>
        <w:pStyle w:val="ad"/>
        <w:numPr>
          <w:ilvl w:val="0"/>
          <w:numId w:val="13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bidi="en-US"/>
        </w:rPr>
        <w:t>Указ  Президента Российской Федерации от 1 февраля 2005 г. № 110 «О проведении аттестации государственных гражданских служащих Российской  Федерации»;</w:t>
      </w:r>
    </w:p>
    <w:p w:rsidR="00A957E6" w:rsidRPr="00797080" w:rsidRDefault="00A957E6" w:rsidP="00A957E6">
      <w:pPr>
        <w:pStyle w:val="ad"/>
        <w:numPr>
          <w:ilvl w:val="0"/>
          <w:numId w:val="13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bidi="en-US"/>
        </w:rPr>
        <w:t>Указ 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A957E6" w:rsidRPr="00797080" w:rsidRDefault="00A957E6" w:rsidP="00A957E6">
      <w:pPr>
        <w:pStyle w:val="ad"/>
        <w:numPr>
          <w:ilvl w:val="0"/>
          <w:numId w:val="13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</w:p>
    <w:p w:rsidR="00A957E6" w:rsidRPr="00797080" w:rsidRDefault="00A957E6" w:rsidP="00A957E6">
      <w:pPr>
        <w:pStyle w:val="ad"/>
        <w:numPr>
          <w:ilvl w:val="0"/>
          <w:numId w:val="13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Указ Президента Российской Федерации от 1 февраля 2005 г. № 113              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A957E6" w:rsidRPr="00797080" w:rsidRDefault="00A957E6" w:rsidP="00A957E6">
      <w:pPr>
        <w:pStyle w:val="ad"/>
        <w:numPr>
          <w:ilvl w:val="0"/>
          <w:numId w:val="13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31 декабря 2005 г. № 1574   «О Реестре должностей федеральной государственной гражданской службы»;</w:t>
      </w:r>
    </w:p>
    <w:p w:rsidR="00A957E6" w:rsidRPr="00797080" w:rsidRDefault="00A957E6" w:rsidP="00A957E6">
      <w:pPr>
        <w:pStyle w:val="ad"/>
        <w:numPr>
          <w:ilvl w:val="0"/>
          <w:numId w:val="13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19 ноября 2007 г. № 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A957E6" w:rsidRPr="00797080" w:rsidRDefault="00A957E6" w:rsidP="00A957E6">
      <w:pPr>
        <w:pStyle w:val="ad"/>
        <w:numPr>
          <w:ilvl w:val="0"/>
          <w:numId w:val="13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16 января 2017 г. № 16                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A957E6" w:rsidRPr="00797080" w:rsidRDefault="00A957E6" w:rsidP="00A957E6">
      <w:pPr>
        <w:pStyle w:val="ad"/>
        <w:numPr>
          <w:ilvl w:val="0"/>
          <w:numId w:val="13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</w:t>
      </w:r>
      <w:r w:rsidRPr="00797080">
        <w:rPr>
          <w:rFonts w:ascii="Times New Roman" w:eastAsia="Times New Roman" w:hAnsi="Times New Roman" w:cs="Times New Roman"/>
          <w:sz w:val="26"/>
          <w:szCs w:val="26"/>
          <w:lang w:bidi="en-US"/>
        </w:rPr>
        <w:tab/>
        <w:t xml:space="preserve"> от 01 марта 2017 г. №96 «Об утверждении Положения о кадровом резерве федерального государственного органа;</w:t>
      </w:r>
    </w:p>
    <w:p w:rsidR="00A957E6" w:rsidRPr="00797080" w:rsidRDefault="00A957E6" w:rsidP="00A957E6">
      <w:pPr>
        <w:pStyle w:val="ad"/>
        <w:numPr>
          <w:ilvl w:val="1"/>
          <w:numId w:val="20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7080">
        <w:rPr>
          <w:rFonts w:ascii="Times New Roman" w:hAnsi="Times New Roman" w:cs="Times New Roman"/>
          <w:sz w:val="26"/>
          <w:szCs w:val="26"/>
          <w:lang w:eastAsia="ru-RU"/>
        </w:rPr>
        <w:t>Указ Президента Российской Федерации от 16 февраля 2005 г. № 159             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A957E6" w:rsidRPr="00797080" w:rsidRDefault="00A957E6" w:rsidP="00A957E6">
      <w:pPr>
        <w:pStyle w:val="ad"/>
        <w:numPr>
          <w:ilvl w:val="1"/>
          <w:numId w:val="20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7080">
        <w:rPr>
          <w:rFonts w:ascii="Times New Roman" w:hAnsi="Times New Roman" w:cs="Times New Roman"/>
          <w:sz w:val="26"/>
          <w:szCs w:val="26"/>
          <w:lang w:eastAsia="ru-RU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A957E6" w:rsidRPr="00797080" w:rsidRDefault="00A957E6" w:rsidP="00A957E6">
      <w:pPr>
        <w:pStyle w:val="ad"/>
        <w:numPr>
          <w:ilvl w:val="1"/>
          <w:numId w:val="20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7080">
        <w:rPr>
          <w:rFonts w:ascii="Times New Roman" w:hAnsi="Times New Roman" w:cs="Times New Roman"/>
          <w:sz w:val="26"/>
          <w:szCs w:val="26"/>
          <w:lang w:eastAsia="ru-RU"/>
        </w:rPr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</w:p>
    <w:p w:rsidR="00A957E6" w:rsidRPr="00797080" w:rsidRDefault="00A957E6" w:rsidP="00A957E6">
      <w:pPr>
        <w:pStyle w:val="ad"/>
        <w:numPr>
          <w:ilvl w:val="1"/>
          <w:numId w:val="20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7080">
        <w:rPr>
          <w:rFonts w:ascii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органах».</w:t>
      </w:r>
    </w:p>
    <w:p w:rsidR="00A957E6" w:rsidRPr="00797080" w:rsidRDefault="00A957E6" w:rsidP="00A957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Старший  специалист  2 разряда </w:t>
      </w:r>
      <w:r w:rsidRPr="00797080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A4134" w:rsidRPr="00797080" w:rsidRDefault="008A4134" w:rsidP="008A4134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 xml:space="preserve">2.4.2. Иные профессиональные знания: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Pr="00797080">
        <w:rPr>
          <w:rFonts w:ascii="Times New Roman" w:hAnsi="Times New Roman" w:cs="Times New Roman"/>
          <w:sz w:val="26"/>
          <w:szCs w:val="26"/>
        </w:rPr>
        <w:lastRenderedPageBreak/>
        <w:t>документооборота; общих вопросов в области обеспечения информационной безопасности; вопросов подготовки кадров для государственной гражданской службы.</w:t>
      </w:r>
    </w:p>
    <w:p w:rsidR="00A957E6" w:rsidRPr="00797080" w:rsidRDefault="00FE17CC" w:rsidP="00A957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65"/>
      <w:r w:rsidRPr="00797080">
        <w:rPr>
          <w:rFonts w:ascii="Times New Roman" w:hAnsi="Times New Roman" w:cs="Times New Roman"/>
          <w:sz w:val="26"/>
          <w:szCs w:val="26"/>
        </w:rPr>
        <w:t>2</w:t>
      </w:r>
      <w:r w:rsidR="00A957E6" w:rsidRPr="00797080">
        <w:rPr>
          <w:rFonts w:ascii="Times New Roman" w:hAnsi="Times New Roman" w:cs="Times New Roman"/>
          <w:sz w:val="26"/>
          <w:szCs w:val="26"/>
        </w:rPr>
        <w:t xml:space="preserve">.5. Наличие функциональных знаний: </w:t>
      </w:r>
    </w:p>
    <w:p w:rsidR="00A957E6" w:rsidRPr="00797080" w:rsidRDefault="00A957E6" w:rsidP="00A957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66"/>
      <w:bookmarkEnd w:id="1"/>
      <w:r w:rsidRPr="00797080">
        <w:rPr>
          <w:rFonts w:ascii="Times New Roman" w:hAnsi="Times New Roman" w:cs="Times New Roman"/>
          <w:sz w:val="26"/>
          <w:szCs w:val="26"/>
        </w:rPr>
        <w:t>1) функция кадровой службы организации;</w:t>
      </w:r>
    </w:p>
    <w:p w:rsidR="008A4134" w:rsidRPr="00797080" w:rsidRDefault="00A957E6" w:rsidP="008A41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2) принципы формирования и оценки эффективности деятельности кадровых служб в организациях;</w:t>
      </w:r>
    </w:p>
    <w:p w:rsidR="008A4134" w:rsidRPr="00797080" w:rsidRDefault="008A4134" w:rsidP="00DD50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3) понятие нормы права, нормативного правового акта.</w:t>
      </w:r>
    </w:p>
    <w:bookmarkEnd w:id="2"/>
    <w:p w:rsidR="00DD50B7" w:rsidRPr="00797080" w:rsidRDefault="00FE17CC" w:rsidP="00DD50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2</w:t>
      </w:r>
      <w:r w:rsidR="00A957E6" w:rsidRPr="00797080">
        <w:rPr>
          <w:rFonts w:ascii="Times New Roman" w:hAnsi="Times New Roman" w:cs="Times New Roman"/>
          <w:sz w:val="26"/>
          <w:szCs w:val="26"/>
        </w:rPr>
        <w:t>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957E6" w:rsidRPr="00797080" w:rsidRDefault="00FE17CC" w:rsidP="00A95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bookmarkStart w:id="3" w:name="sub_1642"/>
      <w:r w:rsidRPr="00797080">
        <w:rPr>
          <w:rFonts w:ascii="Times New Roman" w:hAnsi="Times New Roman" w:cs="Times New Roman"/>
          <w:sz w:val="26"/>
          <w:szCs w:val="26"/>
        </w:rPr>
        <w:t>2</w:t>
      </w:r>
      <w:r w:rsidR="00A957E6" w:rsidRPr="00797080">
        <w:rPr>
          <w:rFonts w:ascii="Times New Roman" w:hAnsi="Times New Roman" w:cs="Times New Roman"/>
          <w:sz w:val="26"/>
          <w:szCs w:val="26"/>
        </w:rPr>
        <w:t>.7. Наличие профессиональных умений:  обеспечения выполнения задач и функций по организационному, информационному, документационному и иному обеспечения деятельности структурных подразделений; 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</w:t>
      </w:r>
    </w:p>
    <w:p w:rsidR="00DD50B7" w:rsidRPr="00797080" w:rsidRDefault="00A957E6" w:rsidP="00DD50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7080">
        <w:rPr>
          <w:rFonts w:ascii="Times New Roman" w:hAnsi="Times New Roman" w:cs="Times New Roman"/>
          <w:sz w:val="26"/>
          <w:szCs w:val="26"/>
        </w:rPr>
        <w:t xml:space="preserve"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</w:t>
      </w:r>
      <w:r w:rsidRPr="00797080">
        <w:rPr>
          <w:rFonts w:ascii="Times New Roman" w:eastAsia="Times New Roman" w:hAnsi="Times New Roman" w:cs="Times New Roman"/>
          <w:sz w:val="26"/>
          <w:szCs w:val="26"/>
          <w:lang w:bidi="en-US"/>
        </w:rPr>
        <w:t>работа в информационной системе кадровой работы.</w:t>
      </w:r>
    </w:p>
    <w:p w:rsidR="00A957E6" w:rsidRPr="00797080" w:rsidRDefault="00FE17CC" w:rsidP="00A957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68"/>
      <w:bookmarkEnd w:id="3"/>
      <w:r w:rsidRPr="00797080">
        <w:rPr>
          <w:rFonts w:ascii="Times New Roman" w:hAnsi="Times New Roman" w:cs="Times New Roman"/>
          <w:sz w:val="26"/>
          <w:szCs w:val="26"/>
        </w:rPr>
        <w:t>2</w:t>
      </w:r>
      <w:r w:rsidR="00A957E6" w:rsidRPr="00797080">
        <w:rPr>
          <w:rFonts w:ascii="Times New Roman" w:hAnsi="Times New Roman" w:cs="Times New Roman"/>
          <w:sz w:val="26"/>
          <w:szCs w:val="26"/>
        </w:rPr>
        <w:t xml:space="preserve">.8. Наличие функциональных умений: </w:t>
      </w:r>
      <w:bookmarkEnd w:id="4"/>
      <w:r w:rsidR="00DD50B7" w:rsidRPr="00797080">
        <w:rPr>
          <w:rFonts w:ascii="Times New Roman" w:hAnsi="Times New Roman" w:cs="Times New Roman"/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</w:t>
      </w:r>
      <w:r w:rsidR="00A957E6" w:rsidRPr="00797080">
        <w:rPr>
          <w:rFonts w:ascii="Times New Roman" w:hAnsi="Times New Roman" w:cs="Times New Roman"/>
          <w:sz w:val="26"/>
          <w:szCs w:val="26"/>
        </w:rPr>
        <w:t>ведение личных дел, трудовых книжек гражданских служащих, организация и нормирование труда.</w:t>
      </w:r>
    </w:p>
    <w:p w:rsidR="00A957E6" w:rsidRPr="00797080" w:rsidRDefault="00A957E6" w:rsidP="00FB7D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73084" w:rsidRPr="00797080" w:rsidRDefault="00073084" w:rsidP="00FB7D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3. Для замещения должности старшего специалиста 2 разряда  правового отдела № 2 устанавливаются следующие требования:</w:t>
      </w:r>
    </w:p>
    <w:p w:rsidR="00073084" w:rsidRPr="00797080" w:rsidRDefault="00511F3C" w:rsidP="00FB7D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3</w:t>
      </w:r>
      <w:r w:rsidR="00073084" w:rsidRPr="00797080">
        <w:rPr>
          <w:rFonts w:ascii="Times New Roman" w:hAnsi="Times New Roman" w:cs="Times New Roman"/>
          <w:sz w:val="26"/>
          <w:szCs w:val="26"/>
        </w:rPr>
        <w:t>.1. Наличие профессионального образования</w:t>
      </w:r>
    </w:p>
    <w:p w:rsidR="00073084" w:rsidRPr="00797080" w:rsidRDefault="00511F3C" w:rsidP="00FB7D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3</w:t>
      </w:r>
      <w:r w:rsidR="00073084" w:rsidRPr="00797080">
        <w:rPr>
          <w:rFonts w:ascii="Times New Roman" w:hAnsi="Times New Roman" w:cs="Times New Roman"/>
          <w:sz w:val="26"/>
          <w:szCs w:val="26"/>
        </w:rPr>
        <w:t>.2. Без предъявления требований к стажу гражданской службы или работы по специальности, направлению подготовки.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3.3.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</w:t>
      </w:r>
      <w:r w:rsidRPr="00797080">
        <w:rPr>
          <w:sz w:val="26"/>
          <w:szCs w:val="26"/>
        </w:rPr>
        <w:t xml:space="preserve"> </w:t>
      </w:r>
      <w:r w:rsidRPr="00797080">
        <w:rPr>
          <w:rFonts w:ascii="Times New Roman" w:hAnsi="Times New Roman" w:cs="Times New Roman"/>
          <w:sz w:val="26"/>
          <w:szCs w:val="26"/>
        </w:rPr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3.4. Наличие профессиональных знаний: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3.4.1. В сфере законодательства Российской Федерации: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-Конституция Российской Федерации;</w:t>
      </w:r>
      <w:r w:rsidRPr="00797080">
        <w:rPr>
          <w:rFonts w:ascii="Times New Roman" w:hAnsi="Times New Roman" w:cs="Times New Roman"/>
          <w:sz w:val="26"/>
          <w:szCs w:val="26"/>
        </w:rPr>
        <w:tab/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lastRenderedPageBreak/>
        <w:t>- Гражданский кодекс Российской Федерации;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 Налоговый кодекс Российской Федерации;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 xml:space="preserve">- Кодекс Российской Федерации об административных правонарушениях </w:t>
      </w:r>
      <w:r w:rsidRPr="00797080">
        <w:rPr>
          <w:rFonts w:ascii="Times New Roman" w:hAnsi="Times New Roman" w:cs="Times New Roman"/>
          <w:sz w:val="26"/>
          <w:szCs w:val="26"/>
        </w:rPr>
        <w:br/>
        <w:t>от 30 декабря 2001 г. № 195-ФЗ (с изменениями и дополнениями);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-Закон Российской Федерации от 21 марта 1991 г. № 943-1 «О налоговых органах Российской Федерации»;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 xml:space="preserve">-Федеральный закон Российской Федерации от 27 июля 2006 г. №152-ФЗ </w:t>
      </w:r>
      <w:r w:rsidRPr="00797080">
        <w:rPr>
          <w:rFonts w:ascii="Times New Roman" w:hAnsi="Times New Roman" w:cs="Times New Roman"/>
          <w:sz w:val="26"/>
          <w:szCs w:val="26"/>
        </w:rPr>
        <w:br/>
        <w:t>«О персональных данных»;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 xml:space="preserve">-Федеральный закон Российской Федерации от 6 апреля 2011 г. № 63-ФЗ </w:t>
      </w:r>
      <w:r w:rsidRPr="00797080">
        <w:rPr>
          <w:rFonts w:ascii="Times New Roman" w:hAnsi="Times New Roman" w:cs="Times New Roman"/>
          <w:sz w:val="26"/>
          <w:szCs w:val="26"/>
        </w:rPr>
        <w:br/>
        <w:t>«Об электронной подписи»;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-Федеральный закон от 08 февраля 1998 г. № 14-ФЗ «Об обществах с ограниченной ответственностью»;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-Федеральный закон от 26 декабря 1995 г. № 208-ФЗ «Об акционерных обществах»;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-Федеральный закон от 11 июня 2003 г. № 74-ФЗ «О крестьянском (фермерском) хозяйстве»;</w:t>
      </w:r>
    </w:p>
    <w:p w:rsidR="00511F3C" w:rsidRPr="00797080" w:rsidRDefault="00940475" w:rsidP="009404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>Федерального закона от 27 июля 2010</w:t>
      </w:r>
      <w:r w:rsidR="00511F3C" w:rsidRPr="00797080">
        <w:rPr>
          <w:rFonts w:ascii="Times New Roman" w:hAnsi="Times New Roman" w:cs="Times New Roman"/>
          <w:sz w:val="26"/>
          <w:szCs w:val="26"/>
          <w:lang w:bidi="en-US"/>
        </w:rPr>
        <w:t> </w:t>
      </w:r>
      <w:r w:rsidR="00511F3C" w:rsidRPr="00797080">
        <w:rPr>
          <w:rFonts w:ascii="Times New Roman" w:hAnsi="Times New Roman" w:cs="Times New Roman"/>
          <w:sz w:val="26"/>
          <w:szCs w:val="26"/>
        </w:rPr>
        <w:t>г. № 210-ФЗ «Об организации предоставления государственных и муниципальных услуг»;</w:t>
      </w:r>
    </w:p>
    <w:p w:rsidR="00511F3C" w:rsidRPr="00797080" w:rsidRDefault="00940475" w:rsidP="009404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>Федеральный закон от 09 июля 1999 г. № 160-ФЗ «Об иностранных инвестициях в Российской Федерации»;</w:t>
      </w:r>
    </w:p>
    <w:p w:rsidR="00511F3C" w:rsidRPr="00797080" w:rsidRDefault="00940475" w:rsidP="009404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>Федеральный закон от 10 декабря 2003 г. № 173-ФЗ «О валютном регулировании и валютном контроле»;</w:t>
      </w:r>
    </w:p>
    <w:p w:rsidR="00511F3C" w:rsidRPr="00797080" w:rsidRDefault="00940475" w:rsidP="009404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>Федеральный закон от 28 июня 2014 г. № 173-ФЗ «Об особенностях осуществления финансовых операций с иностранными гражданами и юридическими лицами, о внесении</w:t>
      </w:r>
      <w:r w:rsidR="00511F3C" w:rsidRPr="00797080">
        <w:rPr>
          <w:rFonts w:ascii="Times New Roman" w:hAnsi="Times New Roman" w:cs="Times New Roman"/>
          <w:sz w:val="24"/>
          <w:szCs w:val="24"/>
        </w:rPr>
        <w:t xml:space="preserve"> </w:t>
      </w:r>
      <w:r w:rsidR="00511F3C" w:rsidRPr="00797080">
        <w:rPr>
          <w:rFonts w:ascii="Times New Roman" w:hAnsi="Times New Roman" w:cs="Times New Roman"/>
          <w:sz w:val="26"/>
          <w:szCs w:val="26"/>
        </w:rPr>
        <w:lastRenderedPageBreak/>
        <w:t>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</w:p>
    <w:p w:rsidR="00511F3C" w:rsidRPr="00797080" w:rsidRDefault="00940475" w:rsidP="009404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511F3C" w:rsidRPr="00797080" w:rsidRDefault="00940475" w:rsidP="009404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511F3C" w:rsidRPr="00797080" w:rsidRDefault="00940475" w:rsidP="009404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511F3C" w:rsidRPr="00797080" w:rsidRDefault="00940475" w:rsidP="009404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511F3C" w:rsidRPr="00797080" w:rsidRDefault="00940475" w:rsidP="009404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511F3C" w:rsidRPr="00797080" w:rsidRDefault="00940475" w:rsidP="009404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511F3C" w:rsidRPr="00797080" w:rsidRDefault="00940475" w:rsidP="009404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 xml:space="preserve">приказ Минфина России от 08 апреля 2005 г. № 55н «О порядке постановки на учет налогоплательщиков налога на игорный бизнес» приказ Минфина России от 11 июля 2005 г. № 85н «Об утверждении особенностей постановки на учет крупнейших налогоплательщиков»; </w:t>
      </w:r>
    </w:p>
    <w:p w:rsidR="00511F3C" w:rsidRPr="00797080" w:rsidRDefault="00A67974" w:rsidP="00A679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>приказ Минфина России от 05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511F3C" w:rsidRPr="00797080" w:rsidRDefault="00A67974" w:rsidP="00A679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 xml:space="preserve">приказ Минфина России от 30 сентября 2010 г. № 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 </w:t>
      </w:r>
    </w:p>
    <w:p w:rsidR="00511F3C" w:rsidRPr="00797080" w:rsidRDefault="00A67974" w:rsidP="00A679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января2011 № 19557);</w:t>
      </w:r>
    </w:p>
    <w:p w:rsidR="00511F3C" w:rsidRPr="00797080" w:rsidRDefault="00A67974" w:rsidP="00A679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>приказ Минфина России от 21 октября 2010 г. № 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511F3C" w:rsidRPr="00797080" w:rsidRDefault="00A67974" w:rsidP="00A679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 xml:space="preserve">приказ Минфина России от 22 июня 2012 г. № 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</w:t>
      </w:r>
    </w:p>
    <w:p w:rsidR="00511F3C" w:rsidRPr="00797080" w:rsidRDefault="00A67974" w:rsidP="00A679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511F3C" w:rsidRPr="00797080" w:rsidRDefault="00927999" w:rsidP="009279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 xml:space="preserve">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</w:t>
      </w:r>
    </w:p>
    <w:p w:rsidR="00511F3C" w:rsidRPr="00797080" w:rsidRDefault="00927999" w:rsidP="009279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511F3C" w:rsidRPr="00797080" w:rsidRDefault="00927999" w:rsidP="009279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511F3C" w:rsidRPr="00797080" w:rsidRDefault="00927999" w:rsidP="009279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 xml:space="preserve">приказ Минюста России от 12 ноября 2010 г.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</w:t>
      </w:r>
    </w:p>
    <w:p w:rsidR="00511F3C" w:rsidRPr="00797080" w:rsidRDefault="00E26E07" w:rsidP="00E26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 xml:space="preserve">Особенности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</w:t>
      </w:r>
    </w:p>
    <w:p w:rsidR="00511F3C" w:rsidRPr="00797080" w:rsidRDefault="00E26E07" w:rsidP="00E26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 xml:space="preserve">приказ МНС России от 03 марта 2004 г.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</w:t>
      </w:r>
    </w:p>
    <w:p w:rsidR="00511F3C" w:rsidRPr="00797080" w:rsidRDefault="00E26E07" w:rsidP="00E26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 xml:space="preserve">приказ МНС России от 17 марта 2004 г. № 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</w:t>
      </w:r>
    </w:p>
    <w:p w:rsidR="00511F3C" w:rsidRPr="00797080" w:rsidRDefault="00E26E07" w:rsidP="00E26E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 xml:space="preserve">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</w:t>
      </w:r>
    </w:p>
    <w:p w:rsidR="00511F3C" w:rsidRPr="00797080" w:rsidRDefault="00B90207" w:rsidP="00B902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>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511F3C" w:rsidRPr="00797080" w:rsidRDefault="00B90207" w:rsidP="00B902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 xml:space="preserve">приказ ФНС России от 13 ноября 2012 г. № 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предпринимателей»; </w:t>
      </w:r>
    </w:p>
    <w:p w:rsidR="00511F3C" w:rsidRPr="00797080" w:rsidRDefault="00B90207" w:rsidP="00B902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 xml:space="preserve">приказ ФНС России от 23 мая 2014 г.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 </w:t>
      </w:r>
    </w:p>
    <w:p w:rsidR="00511F3C" w:rsidRPr="00797080" w:rsidRDefault="00FB7D61" w:rsidP="00FB7D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 xml:space="preserve">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</w:t>
      </w:r>
    </w:p>
    <w:p w:rsidR="00511F3C" w:rsidRPr="00797080" w:rsidRDefault="00FB7D61" w:rsidP="00FB7D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 xml:space="preserve">приказ ФНС России от 26 декабря 2014 г. № ММВ-7-14/683@ </w:t>
      </w:r>
      <w:r w:rsidR="00511F3C" w:rsidRPr="00797080">
        <w:rPr>
          <w:rFonts w:ascii="Times New Roman" w:hAnsi="Times New Roman" w:cs="Times New Roman"/>
          <w:sz w:val="26"/>
          <w:szCs w:val="26"/>
        </w:rPr>
        <w:br/>
        <w:t>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</w:t>
      </w:r>
    </w:p>
    <w:p w:rsidR="00511F3C" w:rsidRPr="00797080" w:rsidRDefault="00FB7D61" w:rsidP="00FB7D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 xml:space="preserve">приказ ФНС России от 09 ноября 2015 г. № ММВ-7-14/501@ </w:t>
      </w:r>
      <w:r w:rsidR="00511F3C" w:rsidRPr="00797080">
        <w:rPr>
          <w:rFonts w:ascii="Times New Roman" w:hAnsi="Times New Roman" w:cs="Times New Roman"/>
          <w:sz w:val="26"/>
          <w:szCs w:val="26"/>
        </w:rPr>
        <w:br/>
        <w:t xml:space="preserve">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</w:t>
      </w:r>
    </w:p>
    <w:p w:rsidR="00511F3C" w:rsidRPr="00797080" w:rsidRDefault="00FB7D61" w:rsidP="00FB7D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 xml:space="preserve">приказ ФНС России от 12 августа 2011 г. № 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услуг»; </w:t>
      </w:r>
    </w:p>
    <w:p w:rsidR="00511F3C" w:rsidRPr="00797080" w:rsidRDefault="00FB7D61" w:rsidP="00FB7D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</w:t>
      </w:r>
      <w:r w:rsidR="00511F3C" w:rsidRPr="00797080">
        <w:rPr>
          <w:rFonts w:ascii="Times New Roman" w:hAnsi="Times New Roman" w:cs="Times New Roman"/>
          <w:sz w:val="26"/>
          <w:szCs w:val="26"/>
        </w:rPr>
        <w:t>приказ ФНС России от 09 июня 2014 г.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заявления».</w:t>
      </w:r>
    </w:p>
    <w:p w:rsidR="00511F3C" w:rsidRPr="00797080" w:rsidRDefault="00511F3C" w:rsidP="00511F3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11F3C" w:rsidRPr="00797080" w:rsidRDefault="00FB7D61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3</w:t>
      </w:r>
      <w:r w:rsidR="00511F3C" w:rsidRPr="00797080">
        <w:rPr>
          <w:rFonts w:ascii="Times New Roman" w:hAnsi="Times New Roman" w:cs="Times New Roman"/>
          <w:sz w:val="26"/>
          <w:szCs w:val="26"/>
        </w:rPr>
        <w:t>.4.2. Иные профессиональные знания: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 основные направления налоговой политики в Российской Федерации;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lastRenderedPageBreak/>
        <w:t>- 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 порядок формирования и ведения Единого государственного реестра налогоплательщиков (ЕГРН);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 порядок формирования и ведения Единого государственного реестра юридических лиц (ЕГРЮЛ);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 порядок формирования и ведения Единого государственного реестра индивидуальных предпринимателей (ЕГРИП);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 порядок предоставления сведений, содержащихся в ЕГРЮЛ, ЕГРИП, ЕГРН, ЕРМСП, РАФП, реестре дисквалифицированных лиц;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 основные направления организации работы с налогоплательщиками.</w:t>
      </w:r>
    </w:p>
    <w:p w:rsidR="00511F3C" w:rsidRPr="00797080" w:rsidRDefault="00FB7D61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3</w:t>
      </w:r>
      <w:r w:rsidR="00511F3C" w:rsidRPr="00797080">
        <w:rPr>
          <w:rFonts w:ascii="Times New Roman" w:hAnsi="Times New Roman" w:cs="Times New Roman"/>
          <w:sz w:val="26"/>
          <w:szCs w:val="26"/>
        </w:rPr>
        <w:t xml:space="preserve">.5. Наличие функциональных знаний: 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 понятие нормы права, нормативного правового акта, правоотношений и их признаки;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 понятие проекта нормативного правового акта, инструменты и этапы его разработки;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 понятие, процедура рассмотрения обращений граждан.</w:t>
      </w:r>
    </w:p>
    <w:p w:rsidR="00511F3C" w:rsidRPr="00797080" w:rsidRDefault="00FB7D61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3</w:t>
      </w:r>
      <w:r w:rsidR="00511F3C" w:rsidRPr="00797080">
        <w:rPr>
          <w:rFonts w:ascii="Times New Roman" w:hAnsi="Times New Roman" w:cs="Times New Roman"/>
          <w:sz w:val="26"/>
          <w:szCs w:val="26"/>
        </w:rPr>
        <w:t xml:space="preserve">.6. Наличие базовых умений: 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 умение мыслить системно (стратегически);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 xml:space="preserve">- умение планировать, рационально использовать служебное время и 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достигать результата;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 коммуникативные умения;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 умение управлять изменениями.</w:t>
      </w:r>
    </w:p>
    <w:p w:rsidR="00511F3C" w:rsidRPr="00797080" w:rsidRDefault="00FB7D61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3</w:t>
      </w:r>
      <w:r w:rsidR="00511F3C" w:rsidRPr="00797080">
        <w:rPr>
          <w:rFonts w:ascii="Times New Roman" w:hAnsi="Times New Roman" w:cs="Times New Roman"/>
          <w:sz w:val="26"/>
          <w:szCs w:val="26"/>
        </w:rPr>
        <w:t>.7. Наличие профессиональных умений:</w:t>
      </w:r>
      <w:bookmarkStart w:id="5" w:name="_Toc477362578"/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 осуществлять государственную регистрацию юридических лиц, индивидуальных предпринимателей и фермерских хозяйств (КФХ);</w:t>
      </w:r>
      <w:bookmarkEnd w:id="5"/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6" w:name="_Toc477362579"/>
      <w:r w:rsidRPr="00797080">
        <w:rPr>
          <w:rFonts w:ascii="Times New Roman" w:hAnsi="Times New Roman" w:cs="Times New Roman"/>
          <w:sz w:val="26"/>
          <w:szCs w:val="26"/>
        </w:rPr>
        <w:t>- ведение федеральных информационных ресурсов – ЕГРЮЛ, ЕГРИП и предоставления содержащихся в них сведений;</w:t>
      </w:r>
      <w:bookmarkEnd w:id="6"/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7" w:name="_Toc477362580"/>
      <w:r w:rsidRPr="00797080">
        <w:rPr>
          <w:rFonts w:ascii="Times New Roman" w:hAnsi="Times New Roman" w:cs="Times New Roman"/>
          <w:sz w:val="26"/>
          <w:szCs w:val="26"/>
        </w:rPr>
        <w:t>-  контроль за соблюдением обязанности по предоставлению сведений, содержащихся в ЕГРЮЛ, ЕГРИП.</w:t>
      </w:r>
      <w:bookmarkEnd w:id="7"/>
    </w:p>
    <w:p w:rsidR="00511F3C" w:rsidRPr="00797080" w:rsidRDefault="00FB7D61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3</w:t>
      </w:r>
      <w:r w:rsidR="00511F3C" w:rsidRPr="00797080">
        <w:rPr>
          <w:rFonts w:ascii="Times New Roman" w:hAnsi="Times New Roman" w:cs="Times New Roman"/>
          <w:sz w:val="26"/>
          <w:szCs w:val="26"/>
        </w:rPr>
        <w:t xml:space="preserve">.8. Наличие функциональных умений: 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 подготовка аналитических, информационных и других материалов;</w:t>
      </w:r>
    </w:p>
    <w:p w:rsidR="00511F3C" w:rsidRPr="00797080" w:rsidRDefault="00511F3C" w:rsidP="00511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- организация и проведение мониторинга применения законодательства.</w:t>
      </w:r>
    </w:p>
    <w:p w:rsidR="00073084" w:rsidRPr="00797080" w:rsidRDefault="00073084" w:rsidP="00A957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7372A" w:rsidRPr="00797080" w:rsidRDefault="0077372A" w:rsidP="007737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359D" w:rsidRPr="00797080" w:rsidRDefault="003A70B4" w:rsidP="001035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 xml:space="preserve">Денежное содержание федеральных государственных гражданских служащих </w:t>
      </w:r>
      <w:r w:rsidR="0010359D" w:rsidRPr="00797080">
        <w:rPr>
          <w:rFonts w:ascii="Times New Roman" w:hAnsi="Times New Roman" w:cs="Times New Roman"/>
          <w:sz w:val="26"/>
          <w:szCs w:val="26"/>
        </w:rPr>
        <w:t xml:space="preserve">Межрайонной  инспекции </w:t>
      </w:r>
      <w:r w:rsidRPr="00797080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10359D" w:rsidRPr="00797080">
        <w:rPr>
          <w:rFonts w:ascii="Times New Roman" w:hAnsi="Times New Roman" w:cs="Times New Roman"/>
          <w:sz w:val="26"/>
          <w:szCs w:val="26"/>
        </w:rPr>
        <w:t xml:space="preserve"> № 39 </w:t>
      </w:r>
    </w:p>
    <w:p w:rsidR="003A70B4" w:rsidRPr="00797080" w:rsidRDefault="003A70B4" w:rsidP="001035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>по Республике Башкортостан состоит из</w:t>
      </w:r>
    </w:p>
    <w:tbl>
      <w:tblPr>
        <w:tblpPr w:leftFromText="180" w:rightFromText="180" w:vertAnchor="text" w:horzAnchor="margin" w:tblpXSpec="center" w:tblpY="148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536"/>
      </w:tblGrid>
      <w:tr w:rsidR="00797080" w:rsidRPr="00797080" w:rsidTr="00A257D2">
        <w:trPr>
          <w:trHeight w:val="39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84" w:rsidRPr="00797080" w:rsidRDefault="00073084" w:rsidP="009502FD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84" w:rsidRPr="00797080" w:rsidRDefault="00073084" w:rsidP="009502FD">
            <w:pPr>
              <w:jc w:val="center"/>
              <w:rPr>
                <w:sz w:val="26"/>
                <w:szCs w:val="26"/>
              </w:rPr>
            </w:pPr>
            <w:r w:rsidRPr="00797080">
              <w:rPr>
                <w:sz w:val="26"/>
                <w:szCs w:val="26"/>
              </w:rPr>
              <w:t xml:space="preserve">Старший специалист 2 разряда </w:t>
            </w:r>
          </w:p>
        </w:tc>
      </w:tr>
      <w:tr w:rsidR="00797080" w:rsidRPr="00797080" w:rsidTr="00E147E6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84" w:rsidRPr="00797080" w:rsidRDefault="00073084" w:rsidP="00F0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080">
              <w:rPr>
                <w:rFonts w:ascii="Times New Roman" w:hAnsi="Times New Roman" w:cs="Times New Roman"/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84" w:rsidRPr="00797080" w:rsidRDefault="00073084" w:rsidP="00FE17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080">
              <w:rPr>
                <w:rFonts w:ascii="Times New Roman" w:hAnsi="Times New Roman" w:cs="Times New Roman"/>
                <w:sz w:val="24"/>
                <w:szCs w:val="24"/>
              </w:rPr>
              <w:t>4014 руб.</w:t>
            </w:r>
          </w:p>
        </w:tc>
      </w:tr>
      <w:tr w:rsidR="00797080" w:rsidRPr="00797080" w:rsidTr="0031738D">
        <w:trPr>
          <w:trHeight w:val="544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84" w:rsidRPr="00797080" w:rsidRDefault="00073084" w:rsidP="00F0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0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Месячного оклада в соответствии с присвоенным классным чином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84" w:rsidRPr="00797080" w:rsidRDefault="00073084" w:rsidP="00F0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084" w:rsidRPr="00797080" w:rsidRDefault="00073084" w:rsidP="00F0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080">
              <w:rPr>
                <w:rFonts w:ascii="Times New Roman" w:hAnsi="Times New Roman" w:cs="Times New Roman"/>
                <w:sz w:val="24"/>
                <w:szCs w:val="24"/>
              </w:rPr>
              <w:t>1280 руб.</w:t>
            </w:r>
          </w:p>
        </w:tc>
      </w:tr>
      <w:tr w:rsidR="00797080" w:rsidRPr="00797080" w:rsidTr="00B20009">
        <w:trPr>
          <w:trHeight w:val="93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84" w:rsidRPr="00797080" w:rsidRDefault="00073084" w:rsidP="00F0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080">
              <w:rPr>
                <w:rFonts w:ascii="Times New Roman" w:hAnsi="Times New Roman" w:cs="Times New Roman"/>
                <w:sz w:val="24"/>
                <w:szCs w:val="24"/>
              </w:rPr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84" w:rsidRPr="00797080" w:rsidRDefault="00073084" w:rsidP="004B67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084" w:rsidRPr="00797080" w:rsidRDefault="00073084" w:rsidP="00A24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080">
              <w:rPr>
                <w:rFonts w:ascii="Times New Roman" w:hAnsi="Times New Roman" w:cs="Times New Roman"/>
                <w:sz w:val="24"/>
                <w:szCs w:val="24"/>
              </w:rPr>
              <w:t>до  30%  должностного оклада</w:t>
            </w:r>
          </w:p>
        </w:tc>
      </w:tr>
      <w:tr w:rsidR="00797080" w:rsidRPr="00797080" w:rsidTr="007D0B2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84" w:rsidRPr="00797080" w:rsidRDefault="00073084" w:rsidP="00F0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080">
              <w:rPr>
                <w:rFonts w:ascii="Times New Roman" w:hAnsi="Times New Roman" w:cs="Times New Roman"/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84" w:rsidRPr="00797080" w:rsidRDefault="00073084" w:rsidP="00F0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084" w:rsidRPr="00797080" w:rsidRDefault="00073084" w:rsidP="00FE1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080">
              <w:rPr>
                <w:rFonts w:ascii="Times New Roman" w:hAnsi="Times New Roman" w:cs="Times New Roman"/>
                <w:sz w:val="24"/>
                <w:szCs w:val="24"/>
              </w:rPr>
              <w:t xml:space="preserve">90 % </w:t>
            </w:r>
          </w:p>
          <w:p w:rsidR="00073084" w:rsidRPr="00797080" w:rsidRDefault="00073084" w:rsidP="00FE1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080">
              <w:rPr>
                <w:rFonts w:ascii="Times New Roman" w:hAnsi="Times New Roman" w:cs="Times New Roman"/>
                <w:sz w:val="24"/>
                <w:szCs w:val="24"/>
              </w:rPr>
              <w:t>должностного оклада</w:t>
            </w:r>
          </w:p>
        </w:tc>
      </w:tr>
      <w:tr w:rsidR="00797080" w:rsidRPr="00797080" w:rsidTr="0047667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84" w:rsidRPr="00797080" w:rsidRDefault="00073084" w:rsidP="00F0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080">
              <w:rPr>
                <w:rFonts w:ascii="Times New Roman" w:hAnsi="Times New Roman" w:cs="Times New Roman"/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84" w:rsidRPr="00797080" w:rsidRDefault="00073084" w:rsidP="00FE1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080">
              <w:rPr>
                <w:rFonts w:ascii="Times New Roman" w:hAnsi="Times New Roman" w:cs="Times New Roman"/>
                <w:sz w:val="24"/>
                <w:szCs w:val="24"/>
              </w:rPr>
              <w:t>в соответствии с положением,</w:t>
            </w:r>
          </w:p>
          <w:p w:rsidR="00073084" w:rsidRPr="00797080" w:rsidRDefault="00073084" w:rsidP="00FE1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080">
              <w:rPr>
                <w:rFonts w:ascii="Times New Roman" w:hAnsi="Times New Roman" w:cs="Times New Roman"/>
                <w:sz w:val="24"/>
                <w:szCs w:val="24"/>
              </w:rPr>
              <w:t>утвержденным Представителем нанимателя</w:t>
            </w:r>
          </w:p>
        </w:tc>
      </w:tr>
      <w:tr w:rsidR="00797080" w:rsidRPr="00797080" w:rsidTr="006434C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84" w:rsidRPr="00797080" w:rsidRDefault="00073084" w:rsidP="00F0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080">
              <w:rPr>
                <w:rFonts w:ascii="Times New Roman" w:hAnsi="Times New Roman" w:cs="Times New Roman"/>
                <w:sz w:val="24"/>
                <w:szCs w:val="24"/>
              </w:rPr>
              <w:t>Ежемесячного денежного поощрения</w:t>
            </w:r>
          </w:p>
          <w:p w:rsidR="00073084" w:rsidRPr="00797080" w:rsidRDefault="00073084" w:rsidP="00F0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84" w:rsidRPr="00797080" w:rsidRDefault="00073084" w:rsidP="00F01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080">
              <w:rPr>
                <w:rFonts w:ascii="Times New Roman" w:hAnsi="Times New Roman" w:cs="Times New Roman"/>
                <w:sz w:val="24"/>
                <w:szCs w:val="24"/>
              </w:rPr>
              <w:t>в размере должностного оклада</w:t>
            </w:r>
          </w:p>
        </w:tc>
      </w:tr>
      <w:tr w:rsidR="00797080" w:rsidRPr="00797080" w:rsidTr="00D31477">
        <w:trPr>
          <w:trHeight w:val="113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84" w:rsidRPr="00797080" w:rsidRDefault="00073084" w:rsidP="00FE1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080">
              <w:rPr>
                <w:rFonts w:ascii="Times New Roman" w:hAnsi="Times New Roman" w:cs="Times New Roman"/>
                <w:sz w:val="24"/>
                <w:szCs w:val="24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84" w:rsidRPr="00797080" w:rsidRDefault="00073084" w:rsidP="00FE1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080">
              <w:rPr>
                <w:rFonts w:ascii="Times New Roman" w:hAnsi="Times New Roman" w:cs="Times New Roman"/>
                <w:sz w:val="24"/>
                <w:szCs w:val="24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797080" w:rsidRPr="00797080" w:rsidTr="004D2B9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84" w:rsidRPr="00797080" w:rsidRDefault="00073084" w:rsidP="00FE1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080">
              <w:rPr>
                <w:rFonts w:ascii="Times New Roman" w:hAnsi="Times New Roman" w:cs="Times New Roman"/>
                <w:sz w:val="24"/>
                <w:szCs w:val="24"/>
              </w:rPr>
              <w:t>Материальной помощи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84" w:rsidRPr="00797080" w:rsidRDefault="00073084" w:rsidP="00FE1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080">
              <w:rPr>
                <w:rFonts w:ascii="Times New Roman" w:hAnsi="Times New Roman" w:cs="Times New Roman"/>
                <w:sz w:val="24"/>
                <w:szCs w:val="24"/>
              </w:rPr>
              <w:t xml:space="preserve">          в соответствии с положением,</w:t>
            </w:r>
          </w:p>
          <w:p w:rsidR="00073084" w:rsidRPr="00797080" w:rsidRDefault="00073084" w:rsidP="00FE1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080">
              <w:rPr>
                <w:rFonts w:ascii="Times New Roman" w:hAnsi="Times New Roman" w:cs="Times New Roman"/>
                <w:sz w:val="24"/>
                <w:szCs w:val="24"/>
              </w:rPr>
              <w:t>утвержденным Представителем нанимателя</w:t>
            </w:r>
          </w:p>
        </w:tc>
      </w:tr>
      <w:tr w:rsidR="00797080" w:rsidRPr="00797080" w:rsidTr="00156C6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84" w:rsidRPr="00797080" w:rsidRDefault="00073084" w:rsidP="00FE1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080">
              <w:rPr>
                <w:rFonts w:ascii="Times New Roman" w:hAnsi="Times New Roman" w:cs="Times New Roman"/>
                <w:sz w:val="24"/>
                <w:szCs w:val="24"/>
              </w:rPr>
              <w:t>Других выплат, предусмотренных соответствующими федеральными законами</w:t>
            </w:r>
          </w:p>
          <w:p w:rsidR="00073084" w:rsidRPr="00797080" w:rsidRDefault="00073084" w:rsidP="00FE1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080">
              <w:rPr>
                <w:rFonts w:ascii="Times New Roman" w:hAnsi="Times New Roman" w:cs="Times New Roman"/>
                <w:sz w:val="24"/>
                <w:szCs w:val="24"/>
              </w:rPr>
              <w:t>и иными нормативными правовыми актами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84" w:rsidRPr="00797080" w:rsidRDefault="00073084" w:rsidP="00FE1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2803" w:rsidRPr="00797080" w:rsidRDefault="00BC0352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</w:p>
    <w:p w:rsidR="009E5208" w:rsidRPr="00797080" w:rsidRDefault="00DD2803" w:rsidP="00DD28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2C4202"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5208"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 со ст.45 Федерального закона от 27.07.2004 № 79-ФЗ «О государственной гражданской службе Российской Федерации» для гражданского служащего инспекции  устанавливается пятидневная рабочая неделя продолжительностью 40 часов  с двумя выходными днями (суббота и воскресенье).</w:t>
      </w:r>
    </w:p>
    <w:p w:rsidR="009E5208" w:rsidRPr="00797080" w:rsidRDefault="009E5208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инспекции для должностей государственной гражданской службы установлен ненормированный служебный день.</w:t>
      </w:r>
    </w:p>
    <w:p w:rsidR="009E5208" w:rsidRPr="00797080" w:rsidRDefault="009E5208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Продолжительность служебного времени:</w:t>
      </w:r>
    </w:p>
    <w:p w:rsidR="009E5208" w:rsidRPr="00797080" w:rsidRDefault="003F2B95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E5208"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понедельника по четверг с 8 часов 30 минут до 17 часов 30 минут, в пятницу с 8 часов  30 минут до 16 часов 15 минут.</w:t>
      </w:r>
    </w:p>
    <w:p w:rsidR="009E5208" w:rsidRPr="00797080" w:rsidRDefault="009E5208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Продолжительность перерыва для отдыха и питания: с 12 часов 30 минут до 13 часов 15 минут.</w:t>
      </w:r>
    </w:p>
    <w:p w:rsidR="00EE0258" w:rsidRPr="00797080" w:rsidRDefault="00BC0352" w:rsidP="009E52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</w:p>
    <w:p w:rsidR="002033ED" w:rsidRPr="00797080" w:rsidRDefault="003A19AC" w:rsidP="00100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7080">
        <w:rPr>
          <w:rFonts w:ascii="Times New Roman" w:hAnsi="Times New Roman" w:cs="Times New Roman"/>
          <w:sz w:val="26"/>
          <w:szCs w:val="26"/>
        </w:rPr>
        <w:t>Д</w:t>
      </w:r>
      <w:r w:rsidR="002033ED"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ля участия в конкурсе гражданин представляет следующие документы: </w:t>
      </w:r>
    </w:p>
    <w:p w:rsidR="000A1F02" w:rsidRPr="00797080" w:rsidRDefault="0095787C" w:rsidP="001007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B8410C"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1F02"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2033ED"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личное заявление;</w:t>
      </w:r>
    </w:p>
    <w:p w:rsidR="002033ED" w:rsidRPr="00797080" w:rsidRDefault="0095787C" w:rsidP="001007B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B8410C"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A1F02"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2033ED"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заполненную и подписанную анкету по форме, утвержденной распоряжением Правительства Российской Федерации от 26.05.2006 № 667-р с приложением цветной (без углов и овалов, матовых, в деловом костюме) фотографии, размером 3х4 см;</w:t>
      </w:r>
    </w:p>
    <w:p w:rsidR="002033ED" w:rsidRPr="00797080" w:rsidRDefault="000A1F02" w:rsidP="00100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2033ED"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1007BC" w:rsidRPr="00797080" w:rsidRDefault="0095787C" w:rsidP="001007B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8410C"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-</w:t>
      </w:r>
      <w:r w:rsidR="002033ED"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документы, подтверждающие необходимое профессиональное образование, квалификацию и стаж работы: копию трудовой книжки (за исключением случаев, когда </w:t>
      </w:r>
      <w:r w:rsidR="002033ED"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2033ED" w:rsidRPr="00797080" w:rsidRDefault="001007BC" w:rsidP="00100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2033ED"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2033ED" w:rsidRPr="00797080" w:rsidRDefault="0095787C" w:rsidP="003A7F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- </w:t>
      </w:r>
      <w:r w:rsidR="002033ED"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копии документов воинского учета (для военнообязанных и лиц, подлежащих призыву на военную службу);</w:t>
      </w:r>
    </w:p>
    <w:p w:rsidR="002033ED" w:rsidRPr="00797080" w:rsidRDefault="004A24C7" w:rsidP="003A7F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- </w:t>
      </w:r>
      <w:r w:rsidR="002033ED"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7B13AF" w:rsidRPr="00797080" w:rsidRDefault="007B13AF" w:rsidP="007B13AF">
      <w:pPr>
        <w:pStyle w:val="ad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иные документы, предусмотренные Федеральным законом от 27.07.2004 № 79-ФЗ </w:t>
      </w:r>
    </w:p>
    <w:p w:rsidR="00B94F9C" w:rsidRPr="00797080" w:rsidRDefault="007B13AF" w:rsidP="007B1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EB13A6" w:rsidRPr="00797080" w:rsidRDefault="00570EA8" w:rsidP="00570EA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 xml:space="preserve">          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  <w:r w:rsidRPr="00797080">
        <w:rPr>
          <w:rFonts w:ascii="Times New Roman" w:hAnsi="Times New Roman" w:cs="Times New Roman"/>
          <w:sz w:val="26"/>
          <w:szCs w:val="26"/>
        </w:rPr>
        <w:br/>
        <w:t xml:space="preserve">         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667-р.</w:t>
      </w:r>
      <w:r w:rsidRPr="00797080">
        <w:rPr>
          <w:rFonts w:ascii="Times New Roman" w:hAnsi="Times New Roman" w:cs="Times New Roman"/>
          <w:sz w:val="26"/>
          <w:szCs w:val="26"/>
        </w:rPr>
        <w:br/>
        <w:t xml:space="preserve">         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- Единая информационная система управления кадровым составом). Порядок представления документов в электронном виде устанавливается Правительством Российской Федерации.</w:t>
      </w:r>
      <w:r w:rsidRPr="00797080">
        <w:rPr>
          <w:rFonts w:ascii="Times New Roman" w:hAnsi="Times New Roman" w:cs="Times New Roman"/>
          <w:sz w:val="26"/>
          <w:szCs w:val="26"/>
        </w:rPr>
        <w:br/>
        <w:t xml:space="preserve">           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  <w:r w:rsidRPr="00797080">
        <w:rPr>
          <w:rFonts w:ascii="Times New Roman" w:hAnsi="Times New Roman" w:cs="Times New Roman"/>
          <w:sz w:val="26"/>
          <w:szCs w:val="26"/>
        </w:rPr>
        <w:br/>
        <w:t xml:space="preserve">          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  <w:r w:rsidRPr="00797080">
        <w:rPr>
          <w:rFonts w:ascii="Times New Roman" w:hAnsi="Times New Roman" w:cs="Times New Roman"/>
          <w:sz w:val="26"/>
          <w:szCs w:val="26"/>
        </w:rPr>
        <w:br/>
        <w:t xml:space="preserve">         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  <w:r w:rsidRPr="00797080">
        <w:rPr>
          <w:rFonts w:ascii="Times New Roman" w:hAnsi="Times New Roman" w:cs="Times New Roman"/>
          <w:sz w:val="26"/>
          <w:szCs w:val="26"/>
        </w:rPr>
        <w:br/>
        <w:t xml:space="preserve">         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  <w:r w:rsidRPr="00797080">
        <w:rPr>
          <w:rFonts w:ascii="Times New Roman" w:hAnsi="Times New Roman" w:cs="Times New Roman"/>
          <w:sz w:val="26"/>
          <w:szCs w:val="26"/>
        </w:rPr>
        <w:br/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  <w:r w:rsidRPr="00797080">
        <w:rPr>
          <w:rFonts w:ascii="Times New Roman" w:hAnsi="Times New Roman" w:cs="Times New Roman"/>
          <w:sz w:val="26"/>
          <w:szCs w:val="26"/>
        </w:rPr>
        <w:br/>
      </w:r>
      <w:r w:rsidR="00EB13A6" w:rsidRPr="00797080">
        <w:rPr>
          <w:rFonts w:ascii="Times New Roman" w:hAnsi="Times New Roman" w:cs="Times New Roman"/>
          <w:sz w:val="26"/>
          <w:szCs w:val="26"/>
        </w:rPr>
        <w:lastRenderedPageBreak/>
        <w:t xml:space="preserve">          </w:t>
      </w:r>
      <w:r w:rsidRPr="00797080">
        <w:rPr>
          <w:rFonts w:ascii="Times New Roman" w:hAnsi="Times New Roman" w:cs="Times New Roman"/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(тестирование и индивидуальное собеседование) по вопросам, связанным с выполнением должностных обязанностей по вакантной должности гражданской службы, на замещени</w:t>
      </w:r>
      <w:r w:rsidR="00EB13A6" w:rsidRPr="00797080">
        <w:rPr>
          <w:rFonts w:ascii="Times New Roman" w:hAnsi="Times New Roman" w:cs="Times New Roman"/>
          <w:sz w:val="26"/>
          <w:szCs w:val="26"/>
        </w:rPr>
        <w:t>е которой претендуют кандидаты.</w:t>
      </w:r>
      <w:r w:rsidRPr="00797080">
        <w:rPr>
          <w:rFonts w:ascii="Times New Roman" w:hAnsi="Times New Roman" w:cs="Times New Roman"/>
          <w:sz w:val="26"/>
          <w:szCs w:val="26"/>
        </w:rPr>
        <w:br/>
      </w:r>
      <w:r w:rsidR="00EB13A6" w:rsidRPr="00797080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797080">
        <w:rPr>
          <w:rFonts w:ascii="Times New Roman" w:hAnsi="Times New Roman" w:cs="Times New Roman"/>
          <w:sz w:val="26"/>
          <w:szCs w:val="26"/>
        </w:rPr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</w:t>
      </w:r>
      <w:r w:rsidR="00EB13A6" w:rsidRPr="00797080">
        <w:rPr>
          <w:rFonts w:ascii="Times New Roman" w:hAnsi="Times New Roman" w:cs="Times New Roman"/>
          <w:sz w:val="26"/>
          <w:szCs w:val="26"/>
        </w:rPr>
        <w:t>ельный тест).</w:t>
      </w:r>
      <w:r w:rsidRPr="00797080">
        <w:rPr>
          <w:rFonts w:ascii="Times New Roman" w:hAnsi="Times New Roman" w:cs="Times New Roman"/>
          <w:sz w:val="26"/>
          <w:szCs w:val="26"/>
        </w:rPr>
        <w:br/>
      </w:r>
      <w:r w:rsidR="00EB13A6" w:rsidRPr="00797080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797080">
        <w:rPr>
          <w:rFonts w:ascii="Times New Roman" w:hAnsi="Times New Roman" w:cs="Times New Roman"/>
          <w:sz w:val="26"/>
          <w:szCs w:val="26"/>
        </w:rPr>
        <w:t>Предварительный тест включает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</w:t>
      </w:r>
      <w:r w:rsidR="00EB13A6" w:rsidRPr="00797080">
        <w:rPr>
          <w:rFonts w:ascii="Times New Roman" w:hAnsi="Times New Roman" w:cs="Times New Roman"/>
          <w:sz w:val="26"/>
          <w:szCs w:val="26"/>
        </w:rPr>
        <w:t xml:space="preserve"> - коммуникационных технологий.</w:t>
      </w:r>
      <w:r w:rsidRPr="00797080">
        <w:rPr>
          <w:rFonts w:ascii="Times New Roman" w:hAnsi="Times New Roman" w:cs="Times New Roman"/>
          <w:sz w:val="26"/>
          <w:szCs w:val="26"/>
        </w:rPr>
        <w:br/>
      </w:r>
      <w:r w:rsidR="00EB13A6" w:rsidRPr="00797080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797080">
        <w:rPr>
          <w:rFonts w:ascii="Times New Roman" w:hAnsi="Times New Roman" w:cs="Times New Roman"/>
          <w:sz w:val="26"/>
          <w:szCs w:val="26"/>
        </w:rPr>
        <w:t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</w:t>
      </w:r>
      <w:r w:rsidR="00EB13A6" w:rsidRPr="00797080">
        <w:rPr>
          <w:rFonts w:ascii="Times New Roman" w:hAnsi="Times New Roman" w:cs="Times New Roman"/>
          <w:sz w:val="26"/>
          <w:szCs w:val="26"/>
        </w:rPr>
        <w:t>я предоставляется безвозмездно.</w:t>
      </w:r>
      <w:r w:rsidRPr="00797080">
        <w:rPr>
          <w:rFonts w:ascii="Times New Roman" w:hAnsi="Times New Roman" w:cs="Times New Roman"/>
          <w:sz w:val="26"/>
          <w:szCs w:val="26"/>
        </w:rPr>
        <w:br/>
      </w:r>
      <w:r w:rsidR="00EB13A6" w:rsidRPr="00797080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797080">
        <w:rPr>
          <w:rFonts w:ascii="Times New Roman" w:hAnsi="Times New Roman" w:cs="Times New Roman"/>
          <w:sz w:val="26"/>
          <w:szCs w:val="26"/>
        </w:rP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</w:t>
      </w:r>
      <w:r w:rsidR="00EB13A6" w:rsidRPr="00797080">
        <w:rPr>
          <w:rFonts w:ascii="Times New Roman" w:hAnsi="Times New Roman" w:cs="Times New Roman"/>
          <w:sz w:val="26"/>
          <w:szCs w:val="26"/>
        </w:rPr>
        <w:t>ументов для участия в конкурсе.</w:t>
      </w:r>
      <w:r w:rsidRPr="00797080">
        <w:rPr>
          <w:rFonts w:ascii="Times New Roman" w:hAnsi="Times New Roman" w:cs="Times New Roman"/>
          <w:sz w:val="26"/>
          <w:szCs w:val="26"/>
        </w:rPr>
        <w:br/>
      </w:r>
      <w:r w:rsidR="00EB13A6" w:rsidRPr="00797080">
        <w:rPr>
          <w:rFonts w:ascii="Times New Roman" w:hAnsi="Times New Roman" w:cs="Times New Roman"/>
          <w:sz w:val="26"/>
          <w:szCs w:val="26"/>
        </w:rPr>
        <w:t xml:space="preserve">     </w:t>
      </w:r>
      <w:r w:rsidRPr="00797080">
        <w:rPr>
          <w:rFonts w:ascii="Times New Roman" w:hAnsi="Times New Roman" w:cs="Times New Roman"/>
          <w:sz w:val="26"/>
          <w:szCs w:val="26"/>
        </w:rPr>
        <w:t>Решение конкурсной комиссии прин</w:t>
      </w:r>
      <w:r w:rsidR="00EB13A6" w:rsidRPr="00797080">
        <w:rPr>
          <w:rFonts w:ascii="Times New Roman" w:hAnsi="Times New Roman" w:cs="Times New Roman"/>
          <w:sz w:val="26"/>
          <w:szCs w:val="26"/>
        </w:rPr>
        <w:t>имается в отсутствие кандидата.</w:t>
      </w:r>
      <w:r w:rsidRPr="00797080">
        <w:rPr>
          <w:rFonts w:ascii="Times New Roman" w:hAnsi="Times New Roman" w:cs="Times New Roman"/>
          <w:sz w:val="26"/>
          <w:szCs w:val="26"/>
        </w:rPr>
        <w:br/>
      </w:r>
      <w:r w:rsidR="00EB13A6" w:rsidRPr="00797080">
        <w:rPr>
          <w:rFonts w:ascii="Times New Roman" w:hAnsi="Times New Roman" w:cs="Times New Roman"/>
          <w:sz w:val="26"/>
          <w:szCs w:val="26"/>
        </w:rPr>
        <w:t xml:space="preserve">        </w:t>
      </w:r>
      <w:r w:rsidRPr="00797080">
        <w:rPr>
          <w:rFonts w:ascii="Times New Roman" w:hAnsi="Times New Roman" w:cs="Times New Roman"/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</w:t>
      </w:r>
      <w:r w:rsidR="00797080">
        <w:rPr>
          <w:rFonts w:ascii="Times New Roman" w:hAnsi="Times New Roman" w:cs="Times New Roman"/>
          <w:sz w:val="26"/>
          <w:szCs w:val="26"/>
        </w:rPr>
        <w:t>и, присутствующих на заседании.</w:t>
      </w:r>
      <w:bookmarkStart w:id="8" w:name="_GoBack"/>
      <w:bookmarkEnd w:id="8"/>
    </w:p>
    <w:p w:rsidR="00570EA8" w:rsidRPr="00797080" w:rsidRDefault="00EB13A6" w:rsidP="007B13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7080">
        <w:rPr>
          <w:rFonts w:ascii="Times New Roman" w:hAnsi="Times New Roman" w:cs="Times New Roman"/>
          <w:sz w:val="26"/>
          <w:szCs w:val="26"/>
        </w:rPr>
        <w:t xml:space="preserve">     </w:t>
      </w:r>
      <w:r w:rsidR="00570EA8" w:rsidRPr="00797080">
        <w:rPr>
          <w:rFonts w:ascii="Times New Roman" w:hAnsi="Times New Roman" w:cs="Times New Roman"/>
          <w:sz w:val="26"/>
          <w:szCs w:val="26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</w:t>
      </w:r>
      <w:r w:rsidRPr="00797080">
        <w:rPr>
          <w:rFonts w:ascii="Times New Roman" w:hAnsi="Times New Roman" w:cs="Times New Roman"/>
          <w:sz w:val="26"/>
          <w:szCs w:val="26"/>
        </w:rPr>
        <w:t>ставом (www.gossluzhba.gov.ru).</w:t>
      </w:r>
      <w:r w:rsidR="00570EA8" w:rsidRPr="00797080">
        <w:rPr>
          <w:rFonts w:ascii="Times New Roman" w:hAnsi="Times New Roman" w:cs="Times New Roman"/>
          <w:sz w:val="26"/>
          <w:szCs w:val="26"/>
        </w:rPr>
        <w:br/>
      </w:r>
      <w:r w:rsidRPr="00797080">
        <w:rPr>
          <w:rFonts w:ascii="Times New Roman" w:hAnsi="Times New Roman" w:cs="Times New Roman"/>
          <w:sz w:val="26"/>
          <w:szCs w:val="26"/>
        </w:rPr>
        <w:t xml:space="preserve">      </w:t>
      </w:r>
      <w:r w:rsidR="00570EA8" w:rsidRPr="00797080">
        <w:rPr>
          <w:rFonts w:ascii="Times New Roman" w:hAnsi="Times New Roman" w:cs="Times New Roman"/>
          <w:sz w:val="26"/>
          <w:szCs w:val="26"/>
        </w:rPr>
        <w:t>Государственный орган не позднее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</w:t>
      </w:r>
      <w:r w:rsidRPr="00797080">
        <w:rPr>
          <w:rFonts w:ascii="Times New Roman" w:hAnsi="Times New Roman" w:cs="Times New Roman"/>
          <w:sz w:val="26"/>
          <w:szCs w:val="26"/>
        </w:rPr>
        <w:t>емы.</w:t>
      </w:r>
      <w:r w:rsidR="00570EA8" w:rsidRPr="00797080">
        <w:rPr>
          <w:rFonts w:ascii="Times New Roman" w:hAnsi="Times New Roman" w:cs="Times New Roman"/>
          <w:sz w:val="26"/>
          <w:szCs w:val="26"/>
        </w:rPr>
        <w:br/>
      </w:r>
      <w:r w:rsidRPr="00797080">
        <w:rPr>
          <w:rFonts w:ascii="Times New Roman" w:hAnsi="Times New Roman" w:cs="Times New Roman"/>
          <w:sz w:val="26"/>
          <w:szCs w:val="26"/>
        </w:rPr>
        <w:t xml:space="preserve">        </w:t>
      </w:r>
      <w:r w:rsidR="00570EA8" w:rsidRPr="00797080">
        <w:rPr>
          <w:rFonts w:ascii="Times New Roman" w:hAnsi="Times New Roman" w:cs="Times New Roman"/>
          <w:sz w:val="26"/>
          <w:szCs w:val="26"/>
        </w:rPr>
        <w:t xml:space="preserve">Сообщения о результатах конкурса направляются в письменной форме кандидатам в 7-дневный срок со дня его завершения. При этом кандидатам, которые представили документы для участия в конкурсе в электронном виде, сообщения о результатах конкурса направляются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</w:t>
      </w:r>
      <w:r w:rsidR="00570EA8" w:rsidRPr="00797080">
        <w:rPr>
          <w:rFonts w:ascii="Times New Roman" w:hAnsi="Times New Roman" w:cs="Times New Roman"/>
          <w:sz w:val="26"/>
          <w:szCs w:val="26"/>
        </w:rPr>
        <w:lastRenderedPageBreak/>
        <w:t>конкурса также размещается в указанный срок на официальном сайте ФНС России и официальном сайте Единой информационной системы управления кадровым со</w:t>
      </w:r>
      <w:r w:rsidRPr="00797080">
        <w:rPr>
          <w:rFonts w:ascii="Times New Roman" w:hAnsi="Times New Roman" w:cs="Times New Roman"/>
          <w:sz w:val="26"/>
          <w:szCs w:val="26"/>
        </w:rPr>
        <w:t>ставом (www.gossluzhba.gov.ru).</w:t>
      </w:r>
      <w:r w:rsidR="00570EA8" w:rsidRPr="00797080">
        <w:rPr>
          <w:rFonts w:ascii="Times New Roman" w:hAnsi="Times New Roman" w:cs="Times New Roman"/>
          <w:sz w:val="26"/>
          <w:szCs w:val="26"/>
        </w:rPr>
        <w:br/>
      </w:r>
      <w:r w:rsidRPr="00797080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570EA8" w:rsidRPr="00797080">
        <w:rPr>
          <w:rFonts w:ascii="Times New Roman" w:hAnsi="Times New Roman" w:cs="Times New Roman"/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3 лет, после чего подлежат удалению.</w:t>
      </w:r>
    </w:p>
    <w:p w:rsidR="00DF6BA5" w:rsidRPr="00797080" w:rsidRDefault="00DF6BA5" w:rsidP="00E16FB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0A1F02"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6E1174" w:rsidRPr="00797080" w:rsidRDefault="006E1174" w:rsidP="007B6AC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Адрес приема документов: 450076, Республика Башкортостан, г. Уфа, ул.</w:t>
      </w:r>
      <w:r w:rsidR="00D671E2"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Красина, д.52 (кабинет № 306). Время приема документов: по рабочим дням с 9:00 до 17:15, в пятницу с 9:00 до 16:00. Контактные телефоны: +7(347)229-02-40, +7(347)229-02-42.                Конкурс планируется провести </w:t>
      </w:r>
      <w:r w:rsidR="00F30776"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19 марта</w:t>
      </w:r>
      <w:r w:rsidR="00EB13A6"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2020</w:t>
      </w:r>
      <w:r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по адресу: 450078, Республика Башкортостан, г. Уфа, ул.Красина, д. 52</w:t>
      </w:r>
      <w:r w:rsidR="00842B67"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>, ауд. № 501</w:t>
      </w:r>
      <w:r w:rsidR="00EB13A6" w:rsidRPr="0079708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A1F02" w:rsidRPr="00797080" w:rsidRDefault="000A1F02" w:rsidP="00A30B8A">
      <w:pPr>
        <w:pStyle w:val="ad"/>
      </w:pPr>
    </w:p>
    <w:p w:rsidR="000A1F02" w:rsidRPr="00797080" w:rsidRDefault="000A1F02" w:rsidP="000A1F02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033ED" w:rsidRPr="00797080" w:rsidRDefault="002033ED" w:rsidP="00E470DA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5312" w:rsidRPr="00797080" w:rsidRDefault="00165312" w:rsidP="00E470DA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C2803" w:rsidRPr="00797080" w:rsidRDefault="00AC2803" w:rsidP="00AC2803">
      <w:pPr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13A8B" w:rsidRPr="00797080" w:rsidRDefault="00684EF8" w:rsidP="00613A8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70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20923" w:rsidRPr="00797080" w:rsidRDefault="00F20923" w:rsidP="003A5FC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F20923" w:rsidRPr="00797080" w:rsidSect="00E470DA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BA9" w:rsidRDefault="00D73BA9" w:rsidP="00E470DA">
      <w:pPr>
        <w:spacing w:after="0" w:line="240" w:lineRule="auto"/>
      </w:pPr>
      <w:r>
        <w:separator/>
      </w:r>
    </w:p>
  </w:endnote>
  <w:endnote w:type="continuationSeparator" w:id="0">
    <w:p w:rsidR="00D73BA9" w:rsidRDefault="00D73BA9" w:rsidP="00E47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BA9" w:rsidRDefault="00D73BA9" w:rsidP="00E470DA">
      <w:pPr>
        <w:spacing w:after="0" w:line="240" w:lineRule="auto"/>
      </w:pPr>
      <w:r>
        <w:separator/>
      </w:r>
    </w:p>
  </w:footnote>
  <w:footnote w:type="continuationSeparator" w:id="0">
    <w:p w:rsidR="00D73BA9" w:rsidRDefault="00D73BA9" w:rsidP="00E47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7774608"/>
      <w:docPartObj>
        <w:docPartGallery w:val="Page Numbers (Top of Page)"/>
        <w:docPartUnique/>
      </w:docPartObj>
    </w:sdtPr>
    <w:sdtEndPr/>
    <w:sdtContent>
      <w:p w:rsidR="00E470DA" w:rsidRDefault="00E470D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7080">
          <w:rPr>
            <w:noProof/>
          </w:rPr>
          <w:t>12</w:t>
        </w:r>
        <w:r>
          <w:fldChar w:fldCharType="end"/>
        </w:r>
      </w:p>
    </w:sdtContent>
  </w:sdt>
  <w:p w:rsidR="00E470DA" w:rsidRDefault="00E470D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47290A"/>
    <w:multiLevelType w:val="hybridMultilevel"/>
    <w:tmpl w:val="2254752A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57677F5"/>
    <w:multiLevelType w:val="multilevel"/>
    <w:tmpl w:val="87986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4D76C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CA9486F"/>
    <w:multiLevelType w:val="hybridMultilevel"/>
    <w:tmpl w:val="1AF48894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C463F0D"/>
    <w:multiLevelType w:val="hybridMultilevel"/>
    <w:tmpl w:val="32DC9274"/>
    <w:lvl w:ilvl="0" w:tplc="087E200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EBA4E41"/>
    <w:multiLevelType w:val="multilevel"/>
    <w:tmpl w:val="AF46A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580CF2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45A28DC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6EE12DB"/>
    <w:multiLevelType w:val="hybridMultilevel"/>
    <w:tmpl w:val="6CBE2730"/>
    <w:lvl w:ilvl="0" w:tplc="C58C0AEC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CEF5D2C"/>
    <w:multiLevelType w:val="hybridMultilevel"/>
    <w:tmpl w:val="9462F614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3F1267A"/>
    <w:multiLevelType w:val="hybridMultilevel"/>
    <w:tmpl w:val="830CD352"/>
    <w:lvl w:ilvl="0" w:tplc="B686E2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EB82B76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2695126"/>
    <w:multiLevelType w:val="hybridMultilevel"/>
    <w:tmpl w:val="0A1C4358"/>
    <w:lvl w:ilvl="0" w:tplc="FFC2551A">
      <w:start w:val="1"/>
      <w:numFmt w:val="bullet"/>
      <w:pStyle w:val="a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2F056D7"/>
    <w:multiLevelType w:val="multilevel"/>
    <w:tmpl w:val="74D8E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BE614E8"/>
    <w:multiLevelType w:val="hybridMultilevel"/>
    <w:tmpl w:val="E482F4E4"/>
    <w:lvl w:ilvl="0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70EB4895"/>
    <w:multiLevelType w:val="hybridMultilevel"/>
    <w:tmpl w:val="63DE92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E11234F"/>
    <w:multiLevelType w:val="hybridMultilevel"/>
    <w:tmpl w:val="84542F08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16"/>
  </w:num>
  <w:num w:numId="5">
    <w:abstractNumId w:val="18"/>
  </w:num>
  <w:num w:numId="6">
    <w:abstractNumId w:val="4"/>
  </w:num>
  <w:num w:numId="7">
    <w:abstractNumId w:val="1"/>
  </w:num>
  <w:num w:numId="8">
    <w:abstractNumId w:val="5"/>
  </w:num>
  <w:num w:numId="9">
    <w:abstractNumId w:val="10"/>
  </w:num>
  <w:num w:numId="10">
    <w:abstractNumId w:val="15"/>
  </w:num>
  <w:num w:numId="11">
    <w:abstractNumId w:val="14"/>
  </w:num>
  <w:num w:numId="12">
    <w:abstractNumId w:val="13"/>
  </w:num>
  <w:num w:numId="13">
    <w:abstractNumId w:val="0"/>
  </w:num>
  <w:num w:numId="14">
    <w:abstractNumId w:val="7"/>
  </w:num>
  <w:num w:numId="15">
    <w:abstractNumId w:val="12"/>
  </w:num>
  <w:num w:numId="16">
    <w:abstractNumId w:val="8"/>
  </w:num>
  <w:num w:numId="17">
    <w:abstractNumId w:val="3"/>
  </w:num>
  <w:num w:numId="18">
    <w:abstractNumId w:val="11"/>
  </w:num>
  <w:num w:numId="19">
    <w:abstractNumId w:val="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C79"/>
    <w:rsid w:val="000004A5"/>
    <w:rsid w:val="0000277E"/>
    <w:rsid w:val="00003E11"/>
    <w:rsid w:val="0000419A"/>
    <w:rsid w:val="000129F5"/>
    <w:rsid w:val="0001404B"/>
    <w:rsid w:val="00023525"/>
    <w:rsid w:val="000347E2"/>
    <w:rsid w:val="00046122"/>
    <w:rsid w:val="000467A6"/>
    <w:rsid w:val="00053BF9"/>
    <w:rsid w:val="00064A6A"/>
    <w:rsid w:val="000715A5"/>
    <w:rsid w:val="00073084"/>
    <w:rsid w:val="00093B0E"/>
    <w:rsid w:val="000A1F02"/>
    <w:rsid w:val="000A6E1E"/>
    <w:rsid w:val="000B0F7F"/>
    <w:rsid w:val="000B1079"/>
    <w:rsid w:val="000B294C"/>
    <w:rsid w:val="000C5430"/>
    <w:rsid w:val="000C600D"/>
    <w:rsid w:val="000F5A5D"/>
    <w:rsid w:val="00100526"/>
    <w:rsid w:val="001007BC"/>
    <w:rsid w:val="0010359D"/>
    <w:rsid w:val="00103CE3"/>
    <w:rsid w:val="00105C1D"/>
    <w:rsid w:val="00106D30"/>
    <w:rsid w:val="0010776F"/>
    <w:rsid w:val="0016286E"/>
    <w:rsid w:val="00165312"/>
    <w:rsid w:val="0017376B"/>
    <w:rsid w:val="001760A2"/>
    <w:rsid w:val="00176439"/>
    <w:rsid w:val="00191DD5"/>
    <w:rsid w:val="001962A2"/>
    <w:rsid w:val="00197E0D"/>
    <w:rsid w:val="001A5CEB"/>
    <w:rsid w:val="001B145A"/>
    <w:rsid w:val="001C3797"/>
    <w:rsid w:val="001C50BB"/>
    <w:rsid w:val="001D5F7C"/>
    <w:rsid w:val="002033ED"/>
    <w:rsid w:val="002251A1"/>
    <w:rsid w:val="002454D8"/>
    <w:rsid w:val="00252180"/>
    <w:rsid w:val="0025542D"/>
    <w:rsid w:val="00272FEF"/>
    <w:rsid w:val="002734D9"/>
    <w:rsid w:val="002A0A0E"/>
    <w:rsid w:val="002B046A"/>
    <w:rsid w:val="002B5687"/>
    <w:rsid w:val="002C4202"/>
    <w:rsid w:val="002C49D5"/>
    <w:rsid w:val="002C4C19"/>
    <w:rsid w:val="002F04D0"/>
    <w:rsid w:val="0031253B"/>
    <w:rsid w:val="00314AB1"/>
    <w:rsid w:val="00317C20"/>
    <w:rsid w:val="0032010A"/>
    <w:rsid w:val="003203EA"/>
    <w:rsid w:val="00330C15"/>
    <w:rsid w:val="0033479B"/>
    <w:rsid w:val="00337494"/>
    <w:rsid w:val="00345E1A"/>
    <w:rsid w:val="003570C4"/>
    <w:rsid w:val="0036112F"/>
    <w:rsid w:val="0036640D"/>
    <w:rsid w:val="00384D2E"/>
    <w:rsid w:val="003A19AC"/>
    <w:rsid w:val="003A1DCB"/>
    <w:rsid w:val="003A5FC7"/>
    <w:rsid w:val="003A70B4"/>
    <w:rsid w:val="003A7F28"/>
    <w:rsid w:val="003B522D"/>
    <w:rsid w:val="003B5E84"/>
    <w:rsid w:val="003B7C20"/>
    <w:rsid w:val="003D584D"/>
    <w:rsid w:val="003F2B95"/>
    <w:rsid w:val="003F4D32"/>
    <w:rsid w:val="0041490D"/>
    <w:rsid w:val="0043067A"/>
    <w:rsid w:val="00441FCA"/>
    <w:rsid w:val="004509EC"/>
    <w:rsid w:val="0045672A"/>
    <w:rsid w:val="00462DDA"/>
    <w:rsid w:val="00464C2E"/>
    <w:rsid w:val="004664C3"/>
    <w:rsid w:val="00472FFF"/>
    <w:rsid w:val="0048286F"/>
    <w:rsid w:val="0048609A"/>
    <w:rsid w:val="00486160"/>
    <w:rsid w:val="00486CF0"/>
    <w:rsid w:val="004902E5"/>
    <w:rsid w:val="0049476A"/>
    <w:rsid w:val="004A24C7"/>
    <w:rsid w:val="004A574F"/>
    <w:rsid w:val="004B161A"/>
    <w:rsid w:val="004B67A0"/>
    <w:rsid w:val="004C3B43"/>
    <w:rsid w:val="004C4B86"/>
    <w:rsid w:val="004C6241"/>
    <w:rsid w:val="004C6D95"/>
    <w:rsid w:val="004D0803"/>
    <w:rsid w:val="004E184A"/>
    <w:rsid w:val="004F576A"/>
    <w:rsid w:val="00501A63"/>
    <w:rsid w:val="00504B43"/>
    <w:rsid w:val="00511F3C"/>
    <w:rsid w:val="005327F9"/>
    <w:rsid w:val="0055101B"/>
    <w:rsid w:val="00570EA8"/>
    <w:rsid w:val="00583969"/>
    <w:rsid w:val="00590EE9"/>
    <w:rsid w:val="005937AE"/>
    <w:rsid w:val="005B2E47"/>
    <w:rsid w:val="005B65E6"/>
    <w:rsid w:val="005F1275"/>
    <w:rsid w:val="006066F2"/>
    <w:rsid w:val="00606844"/>
    <w:rsid w:val="00610BFD"/>
    <w:rsid w:val="00613A8B"/>
    <w:rsid w:val="006154B7"/>
    <w:rsid w:val="0062197A"/>
    <w:rsid w:val="00637375"/>
    <w:rsid w:val="00642D51"/>
    <w:rsid w:val="00645093"/>
    <w:rsid w:val="00647E95"/>
    <w:rsid w:val="00666850"/>
    <w:rsid w:val="0067012E"/>
    <w:rsid w:val="00670DF5"/>
    <w:rsid w:val="00671C79"/>
    <w:rsid w:val="00681A5D"/>
    <w:rsid w:val="00684885"/>
    <w:rsid w:val="00684EF8"/>
    <w:rsid w:val="006A3E20"/>
    <w:rsid w:val="006A4358"/>
    <w:rsid w:val="006B3394"/>
    <w:rsid w:val="006B7F5D"/>
    <w:rsid w:val="006C1D0B"/>
    <w:rsid w:val="006D1775"/>
    <w:rsid w:val="006E1174"/>
    <w:rsid w:val="006E228D"/>
    <w:rsid w:val="006E33EE"/>
    <w:rsid w:val="006F7232"/>
    <w:rsid w:val="00701E2D"/>
    <w:rsid w:val="007151AF"/>
    <w:rsid w:val="0072025F"/>
    <w:rsid w:val="0073088A"/>
    <w:rsid w:val="00732703"/>
    <w:rsid w:val="00732C53"/>
    <w:rsid w:val="007411EA"/>
    <w:rsid w:val="00742CEB"/>
    <w:rsid w:val="00750291"/>
    <w:rsid w:val="0075220C"/>
    <w:rsid w:val="0076394B"/>
    <w:rsid w:val="00765990"/>
    <w:rsid w:val="0076695F"/>
    <w:rsid w:val="0077372A"/>
    <w:rsid w:val="00780AA1"/>
    <w:rsid w:val="007810EC"/>
    <w:rsid w:val="007948C5"/>
    <w:rsid w:val="00797080"/>
    <w:rsid w:val="007B13AF"/>
    <w:rsid w:val="007B5AC2"/>
    <w:rsid w:val="007B6ACB"/>
    <w:rsid w:val="007C2511"/>
    <w:rsid w:val="007C417C"/>
    <w:rsid w:val="007C62BC"/>
    <w:rsid w:val="007C757A"/>
    <w:rsid w:val="007D17E0"/>
    <w:rsid w:val="007F3D38"/>
    <w:rsid w:val="007F7CB7"/>
    <w:rsid w:val="00807CB7"/>
    <w:rsid w:val="008302FE"/>
    <w:rsid w:val="00842B67"/>
    <w:rsid w:val="008707B6"/>
    <w:rsid w:val="00890205"/>
    <w:rsid w:val="00895AF7"/>
    <w:rsid w:val="008A01E4"/>
    <w:rsid w:val="008A0467"/>
    <w:rsid w:val="008A2697"/>
    <w:rsid w:val="008A4134"/>
    <w:rsid w:val="008A4154"/>
    <w:rsid w:val="008D3E76"/>
    <w:rsid w:val="008E0214"/>
    <w:rsid w:val="008E2611"/>
    <w:rsid w:val="008F4AC6"/>
    <w:rsid w:val="008F610C"/>
    <w:rsid w:val="00915268"/>
    <w:rsid w:val="00922A2E"/>
    <w:rsid w:val="00927652"/>
    <w:rsid w:val="00927999"/>
    <w:rsid w:val="009307E4"/>
    <w:rsid w:val="0093189F"/>
    <w:rsid w:val="009368B9"/>
    <w:rsid w:val="00940475"/>
    <w:rsid w:val="00941DF3"/>
    <w:rsid w:val="0095787C"/>
    <w:rsid w:val="00957917"/>
    <w:rsid w:val="0096167F"/>
    <w:rsid w:val="00980899"/>
    <w:rsid w:val="00981646"/>
    <w:rsid w:val="00985E8B"/>
    <w:rsid w:val="009A39DE"/>
    <w:rsid w:val="009A6C25"/>
    <w:rsid w:val="009B6608"/>
    <w:rsid w:val="009B7013"/>
    <w:rsid w:val="009C0C4C"/>
    <w:rsid w:val="009C23EA"/>
    <w:rsid w:val="009C3CDC"/>
    <w:rsid w:val="009C3F8E"/>
    <w:rsid w:val="009E5208"/>
    <w:rsid w:val="009F7B2E"/>
    <w:rsid w:val="00A01359"/>
    <w:rsid w:val="00A0259E"/>
    <w:rsid w:val="00A0367B"/>
    <w:rsid w:val="00A15423"/>
    <w:rsid w:val="00A24D85"/>
    <w:rsid w:val="00A257D5"/>
    <w:rsid w:val="00A30B8A"/>
    <w:rsid w:val="00A3538C"/>
    <w:rsid w:val="00A62ACB"/>
    <w:rsid w:val="00A67974"/>
    <w:rsid w:val="00A67AF8"/>
    <w:rsid w:val="00A747F0"/>
    <w:rsid w:val="00A86F47"/>
    <w:rsid w:val="00A957E6"/>
    <w:rsid w:val="00A9705C"/>
    <w:rsid w:val="00AA13A5"/>
    <w:rsid w:val="00AA2EFC"/>
    <w:rsid w:val="00AB33E9"/>
    <w:rsid w:val="00AB7D0E"/>
    <w:rsid w:val="00AC2803"/>
    <w:rsid w:val="00AE7CAE"/>
    <w:rsid w:val="00AE7D9C"/>
    <w:rsid w:val="00AF28F5"/>
    <w:rsid w:val="00B174D9"/>
    <w:rsid w:val="00B2380F"/>
    <w:rsid w:val="00B24259"/>
    <w:rsid w:val="00B36478"/>
    <w:rsid w:val="00B36E20"/>
    <w:rsid w:val="00B4371A"/>
    <w:rsid w:val="00B479CE"/>
    <w:rsid w:val="00B5685B"/>
    <w:rsid w:val="00B62974"/>
    <w:rsid w:val="00B651D0"/>
    <w:rsid w:val="00B70658"/>
    <w:rsid w:val="00B8410C"/>
    <w:rsid w:val="00B90207"/>
    <w:rsid w:val="00B94F9C"/>
    <w:rsid w:val="00B96E9C"/>
    <w:rsid w:val="00BA7EB5"/>
    <w:rsid w:val="00BB3A02"/>
    <w:rsid w:val="00BC0352"/>
    <w:rsid w:val="00BC66A6"/>
    <w:rsid w:val="00BD2E92"/>
    <w:rsid w:val="00BE3594"/>
    <w:rsid w:val="00BF2559"/>
    <w:rsid w:val="00C0022A"/>
    <w:rsid w:val="00C21237"/>
    <w:rsid w:val="00C31545"/>
    <w:rsid w:val="00C31FA4"/>
    <w:rsid w:val="00C44711"/>
    <w:rsid w:val="00C51B31"/>
    <w:rsid w:val="00C55DC4"/>
    <w:rsid w:val="00C57148"/>
    <w:rsid w:val="00C6426B"/>
    <w:rsid w:val="00C71B91"/>
    <w:rsid w:val="00C72E11"/>
    <w:rsid w:val="00C8367A"/>
    <w:rsid w:val="00C848D2"/>
    <w:rsid w:val="00C87B0A"/>
    <w:rsid w:val="00CA4234"/>
    <w:rsid w:val="00CA5212"/>
    <w:rsid w:val="00CA7BF2"/>
    <w:rsid w:val="00CB447E"/>
    <w:rsid w:val="00CC7B60"/>
    <w:rsid w:val="00CD06F7"/>
    <w:rsid w:val="00CD146D"/>
    <w:rsid w:val="00CD63FE"/>
    <w:rsid w:val="00D20950"/>
    <w:rsid w:val="00D26463"/>
    <w:rsid w:val="00D27DA5"/>
    <w:rsid w:val="00D353C2"/>
    <w:rsid w:val="00D407B0"/>
    <w:rsid w:val="00D52632"/>
    <w:rsid w:val="00D55E11"/>
    <w:rsid w:val="00D671E2"/>
    <w:rsid w:val="00D72F36"/>
    <w:rsid w:val="00D73BA9"/>
    <w:rsid w:val="00D741EC"/>
    <w:rsid w:val="00D87C5A"/>
    <w:rsid w:val="00D96E57"/>
    <w:rsid w:val="00DA7997"/>
    <w:rsid w:val="00DB4026"/>
    <w:rsid w:val="00DD2803"/>
    <w:rsid w:val="00DD50B7"/>
    <w:rsid w:val="00DD79CF"/>
    <w:rsid w:val="00DE24BD"/>
    <w:rsid w:val="00DE4554"/>
    <w:rsid w:val="00DF62A0"/>
    <w:rsid w:val="00DF6BA5"/>
    <w:rsid w:val="00E16FB2"/>
    <w:rsid w:val="00E26E07"/>
    <w:rsid w:val="00E441C5"/>
    <w:rsid w:val="00E470DA"/>
    <w:rsid w:val="00E71133"/>
    <w:rsid w:val="00E71D59"/>
    <w:rsid w:val="00E74D7A"/>
    <w:rsid w:val="00E874A1"/>
    <w:rsid w:val="00E90439"/>
    <w:rsid w:val="00E95A5C"/>
    <w:rsid w:val="00EB0AF1"/>
    <w:rsid w:val="00EB13A6"/>
    <w:rsid w:val="00EC22CF"/>
    <w:rsid w:val="00EC3407"/>
    <w:rsid w:val="00ED0105"/>
    <w:rsid w:val="00ED6F28"/>
    <w:rsid w:val="00EE0258"/>
    <w:rsid w:val="00EF122C"/>
    <w:rsid w:val="00F01EAF"/>
    <w:rsid w:val="00F054B5"/>
    <w:rsid w:val="00F05CDE"/>
    <w:rsid w:val="00F20923"/>
    <w:rsid w:val="00F22E6C"/>
    <w:rsid w:val="00F30695"/>
    <w:rsid w:val="00F30776"/>
    <w:rsid w:val="00F31083"/>
    <w:rsid w:val="00F315BD"/>
    <w:rsid w:val="00F31FAA"/>
    <w:rsid w:val="00F41B25"/>
    <w:rsid w:val="00F43EED"/>
    <w:rsid w:val="00F477CA"/>
    <w:rsid w:val="00F500C3"/>
    <w:rsid w:val="00F50A54"/>
    <w:rsid w:val="00F6517A"/>
    <w:rsid w:val="00F675D2"/>
    <w:rsid w:val="00F73EDF"/>
    <w:rsid w:val="00F862E5"/>
    <w:rsid w:val="00F86D55"/>
    <w:rsid w:val="00F94248"/>
    <w:rsid w:val="00FA0F54"/>
    <w:rsid w:val="00FB7D61"/>
    <w:rsid w:val="00FD594C"/>
    <w:rsid w:val="00FE05F8"/>
    <w:rsid w:val="00FE11A0"/>
    <w:rsid w:val="00FE1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68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684EF8"/>
    <w:rPr>
      <w:b/>
      <w:bCs/>
    </w:rPr>
  </w:style>
  <w:style w:type="character" w:styleId="a6">
    <w:name w:val="Hyperlink"/>
    <w:rsid w:val="00C2123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E470DA"/>
  </w:style>
  <w:style w:type="paragraph" w:styleId="a9">
    <w:name w:val="footer"/>
    <w:basedOn w:val="a0"/>
    <w:link w:val="aa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E470DA"/>
  </w:style>
  <w:style w:type="paragraph" w:styleId="ab">
    <w:name w:val="Balloon Text"/>
    <w:basedOn w:val="a0"/>
    <w:link w:val="ac"/>
    <w:uiPriority w:val="99"/>
    <w:semiHidden/>
    <w:unhideWhenUsed/>
    <w:rsid w:val="006B7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6B7F5D"/>
    <w:rPr>
      <w:rFonts w:ascii="Tahoma" w:hAnsi="Tahoma" w:cs="Tahoma"/>
      <w:sz w:val="16"/>
      <w:szCs w:val="16"/>
    </w:rPr>
  </w:style>
  <w:style w:type="paragraph" w:styleId="ad">
    <w:name w:val="List Paragraph"/>
    <w:basedOn w:val="a0"/>
    <w:link w:val="ae"/>
    <w:uiPriority w:val="34"/>
    <w:qFormat/>
    <w:rsid w:val="000A1F02"/>
    <w:pPr>
      <w:ind w:left="720"/>
      <w:contextualSpacing/>
    </w:pPr>
  </w:style>
  <w:style w:type="paragraph" w:customStyle="1" w:styleId="ConsPlusNormal">
    <w:name w:val="ConsPlusNormal"/>
    <w:link w:val="ConsPlusNormal0"/>
    <w:rsid w:val="00F310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Знак Знак Знак"/>
    <w:basedOn w:val="a0"/>
    <w:semiHidden/>
    <w:rsid w:val="00A747F0"/>
    <w:pPr>
      <w:numPr>
        <w:numId w:val="12"/>
      </w:num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">
    <w:name w:val="Знак1"/>
    <w:basedOn w:val="a0"/>
    <w:autoRedefine/>
    <w:rsid w:val="0000277E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FontStyle12">
    <w:name w:val="Font Style12"/>
    <w:rsid w:val="008A2697"/>
    <w:rPr>
      <w:rFonts w:ascii="Times New Roman" w:hAnsi="Times New Roman" w:cs="Times New Roman"/>
      <w:sz w:val="22"/>
      <w:szCs w:val="22"/>
    </w:rPr>
  </w:style>
  <w:style w:type="character" w:customStyle="1" w:styleId="af">
    <w:name w:val="Без интервала Знак"/>
    <w:link w:val="af0"/>
    <w:uiPriority w:val="1"/>
    <w:locked/>
    <w:rsid w:val="008A0467"/>
    <w:rPr>
      <w:rFonts w:ascii="Calibri" w:hAnsi="Calibri"/>
      <w:lang w:val="en-US" w:bidi="en-US"/>
    </w:rPr>
  </w:style>
  <w:style w:type="paragraph" w:styleId="af0">
    <w:name w:val="No Spacing"/>
    <w:link w:val="af"/>
    <w:uiPriority w:val="1"/>
    <w:qFormat/>
    <w:rsid w:val="008A0467"/>
    <w:pPr>
      <w:spacing w:after="0" w:line="240" w:lineRule="auto"/>
    </w:pPr>
    <w:rPr>
      <w:rFonts w:ascii="Calibri" w:hAnsi="Calibri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8A0467"/>
  </w:style>
  <w:style w:type="character" w:customStyle="1" w:styleId="ConsPlusNormal0">
    <w:name w:val="ConsPlusNormal Знак"/>
    <w:link w:val="ConsPlusNormal"/>
    <w:locked/>
    <w:rsid w:val="008A0467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footnote text"/>
    <w:basedOn w:val="a0"/>
    <w:link w:val="af2"/>
    <w:uiPriority w:val="99"/>
    <w:unhideWhenUsed/>
    <w:rsid w:val="00A957E6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2">
    <w:name w:val="Текст сноски Знак"/>
    <w:basedOn w:val="a1"/>
    <w:link w:val="af1"/>
    <w:uiPriority w:val="99"/>
    <w:rsid w:val="00A957E6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3">
    <w:name w:val="footnote reference"/>
    <w:uiPriority w:val="99"/>
    <w:unhideWhenUsed/>
    <w:rsid w:val="00A957E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68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684EF8"/>
    <w:rPr>
      <w:b/>
      <w:bCs/>
    </w:rPr>
  </w:style>
  <w:style w:type="character" w:styleId="a6">
    <w:name w:val="Hyperlink"/>
    <w:rsid w:val="00C2123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E470DA"/>
  </w:style>
  <w:style w:type="paragraph" w:styleId="a9">
    <w:name w:val="footer"/>
    <w:basedOn w:val="a0"/>
    <w:link w:val="aa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E470DA"/>
  </w:style>
  <w:style w:type="paragraph" w:styleId="ab">
    <w:name w:val="Balloon Text"/>
    <w:basedOn w:val="a0"/>
    <w:link w:val="ac"/>
    <w:uiPriority w:val="99"/>
    <w:semiHidden/>
    <w:unhideWhenUsed/>
    <w:rsid w:val="006B7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6B7F5D"/>
    <w:rPr>
      <w:rFonts w:ascii="Tahoma" w:hAnsi="Tahoma" w:cs="Tahoma"/>
      <w:sz w:val="16"/>
      <w:szCs w:val="16"/>
    </w:rPr>
  </w:style>
  <w:style w:type="paragraph" w:styleId="ad">
    <w:name w:val="List Paragraph"/>
    <w:basedOn w:val="a0"/>
    <w:link w:val="ae"/>
    <w:uiPriority w:val="34"/>
    <w:qFormat/>
    <w:rsid w:val="000A1F02"/>
    <w:pPr>
      <w:ind w:left="720"/>
      <w:contextualSpacing/>
    </w:pPr>
  </w:style>
  <w:style w:type="paragraph" w:customStyle="1" w:styleId="ConsPlusNormal">
    <w:name w:val="ConsPlusNormal"/>
    <w:link w:val="ConsPlusNormal0"/>
    <w:rsid w:val="00F310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Знак Знак Знак"/>
    <w:basedOn w:val="a0"/>
    <w:semiHidden/>
    <w:rsid w:val="00A747F0"/>
    <w:pPr>
      <w:numPr>
        <w:numId w:val="12"/>
      </w:num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">
    <w:name w:val="Знак1"/>
    <w:basedOn w:val="a0"/>
    <w:autoRedefine/>
    <w:rsid w:val="0000277E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FontStyle12">
    <w:name w:val="Font Style12"/>
    <w:rsid w:val="008A2697"/>
    <w:rPr>
      <w:rFonts w:ascii="Times New Roman" w:hAnsi="Times New Roman" w:cs="Times New Roman"/>
      <w:sz w:val="22"/>
      <w:szCs w:val="22"/>
    </w:rPr>
  </w:style>
  <w:style w:type="character" w:customStyle="1" w:styleId="af">
    <w:name w:val="Без интервала Знак"/>
    <w:link w:val="af0"/>
    <w:uiPriority w:val="1"/>
    <w:locked/>
    <w:rsid w:val="008A0467"/>
    <w:rPr>
      <w:rFonts w:ascii="Calibri" w:hAnsi="Calibri"/>
      <w:lang w:val="en-US" w:bidi="en-US"/>
    </w:rPr>
  </w:style>
  <w:style w:type="paragraph" w:styleId="af0">
    <w:name w:val="No Spacing"/>
    <w:link w:val="af"/>
    <w:uiPriority w:val="1"/>
    <w:qFormat/>
    <w:rsid w:val="008A0467"/>
    <w:pPr>
      <w:spacing w:after="0" w:line="240" w:lineRule="auto"/>
    </w:pPr>
    <w:rPr>
      <w:rFonts w:ascii="Calibri" w:hAnsi="Calibri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8A0467"/>
  </w:style>
  <w:style w:type="character" w:customStyle="1" w:styleId="ConsPlusNormal0">
    <w:name w:val="ConsPlusNormal Знак"/>
    <w:link w:val="ConsPlusNormal"/>
    <w:locked/>
    <w:rsid w:val="008A0467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footnote text"/>
    <w:basedOn w:val="a0"/>
    <w:link w:val="af2"/>
    <w:uiPriority w:val="99"/>
    <w:unhideWhenUsed/>
    <w:rsid w:val="00A957E6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2">
    <w:name w:val="Текст сноски Знак"/>
    <w:basedOn w:val="a1"/>
    <w:link w:val="af1"/>
    <w:uiPriority w:val="99"/>
    <w:rsid w:val="00A957E6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3">
    <w:name w:val="footnote reference"/>
    <w:uiPriority w:val="99"/>
    <w:unhideWhenUsed/>
    <w:rsid w:val="00A957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C9D0E-6A5E-4473-B411-FC154DBDD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5160</Words>
  <Characters>29418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</dc:creator>
  <cp:lastModifiedBy>Булгакова Наталья Юрьевна</cp:lastModifiedBy>
  <cp:revision>2</cp:revision>
  <cp:lastPrinted>2020-01-31T03:21:00Z</cp:lastPrinted>
  <dcterms:created xsi:type="dcterms:W3CDTF">2020-02-10T12:12:00Z</dcterms:created>
  <dcterms:modified xsi:type="dcterms:W3CDTF">2020-02-10T12:12:00Z</dcterms:modified>
</cp:coreProperties>
</file>